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B0" w:rsidRDefault="00AE1126" w:rsidP="00AE1126">
      <w:pPr>
        <w:spacing w:after="0" w:line="240" w:lineRule="auto"/>
        <w:rPr>
          <w:rFonts w:ascii="Palatino Linotype" w:hAnsi="Palatino Linotype"/>
          <w:b/>
          <w:sz w:val="28"/>
        </w:rPr>
      </w:pPr>
      <w:r w:rsidRPr="00AE1126">
        <w:rPr>
          <w:rFonts w:ascii="Palatino Linotype" w:hAnsi="Palatino Linotype"/>
          <w:b/>
          <w:sz w:val="28"/>
        </w:rPr>
        <w:t>17.1</w:t>
      </w:r>
      <w:r>
        <w:rPr>
          <w:rFonts w:ascii="Palatino Linotype" w:hAnsi="Palatino Linotype"/>
          <w:b/>
          <w:sz w:val="28"/>
        </w:rPr>
        <w:t xml:space="preserve"> – Introduction to </w:t>
      </w:r>
      <w:bookmarkStart w:id="0" w:name="_GoBack"/>
      <w:bookmarkEnd w:id="0"/>
      <w:r>
        <w:rPr>
          <w:rFonts w:ascii="Palatino Linotype" w:hAnsi="Palatino Linotype"/>
          <w:b/>
          <w:sz w:val="28"/>
        </w:rPr>
        <w:t>Weighted Least Squares</w:t>
      </w:r>
      <w:r w:rsidR="00D53350">
        <w:rPr>
          <w:rFonts w:ascii="Palatino Linotype" w:hAnsi="Palatino Linotype"/>
          <w:b/>
          <w:sz w:val="28"/>
        </w:rPr>
        <w:t xml:space="preserve"> (WLS)</w:t>
      </w:r>
    </w:p>
    <w:p w:rsidR="00AE1126" w:rsidRDefault="00AE1126" w:rsidP="00AE1126">
      <w:pPr>
        <w:spacing w:after="0" w:line="240" w:lineRule="auto"/>
        <w:rPr>
          <w:rFonts w:ascii="Palatino Linotype" w:hAnsi="Palatino Linotype"/>
          <w:b/>
          <w:sz w:val="28"/>
        </w:rPr>
      </w:pPr>
    </w:p>
    <w:p w:rsidR="00AE1126" w:rsidRDefault="00AE1126" w:rsidP="00AE1126">
      <w:pPr>
        <w:spacing w:after="0" w:line="240" w:lineRule="auto"/>
        <w:rPr>
          <w:rFonts w:ascii="Palatino Linotype" w:eastAsiaTheme="minorEastAsia" w:hAnsi="Palatino Linotype"/>
          <w:sz w:val="24"/>
        </w:rPr>
      </w:pPr>
      <w:r>
        <w:rPr>
          <w:rFonts w:ascii="Palatino Linotype" w:hAnsi="Palatino Linotype"/>
          <w:sz w:val="24"/>
        </w:rPr>
        <w:t xml:space="preserve">As we have seen several examples the assumption that the conditional variance of the response given the predictors is constant is often times violated, i.e. </w:t>
      </w:r>
      <m:oMath>
        <m:r>
          <w:rPr>
            <w:rFonts w:ascii="Cambria Math" w:hAnsi="Cambria Math"/>
            <w:sz w:val="24"/>
          </w:rPr>
          <m:t>Var</m:t>
        </m:r>
        <m:d>
          <m:dPr>
            <m:ctrlPr>
              <w:rPr>
                <w:rFonts w:ascii="Cambria Math" w:hAnsi="Cambria Math"/>
                <w:i/>
                <w:sz w:val="24"/>
              </w:rPr>
            </m:ctrlPr>
          </m:dPr>
          <m:e>
            <m:r>
              <w:rPr>
                <w:rFonts w:ascii="Cambria Math" w:hAnsi="Cambria Math"/>
                <w:sz w:val="24"/>
              </w:rPr>
              <m:t>Y</m:t>
            </m:r>
          </m:e>
          <m:e>
            <m:r>
              <m:rPr>
                <m:sty m:val="bi"/>
              </m:rPr>
              <w:rPr>
                <w:rFonts w:ascii="Cambria Math" w:hAnsi="Cambria Math"/>
                <w:sz w:val="24"/>
              </w:rPr>
              <m:t>X</m:t>
            </m:r>
          </m:e>
        </m:d>
        <m:r>
          <w:rPr>
            <w:rFonts w:ascii="Cambria Math" w:hAnsi="Cambria Math"/>
            <w:sz w:val="24"/>
          </w:rPr>
          <m:t>≠constant=</m:t>
        </m:r>
        <m:sSup>
          <m:sSupPr>
            <m:ctrlPr>
              <w:rPr>
                <w:rFonts w:ascii="Cambria Math" w:hAnsi="Cambria Math"/>
                <w:i/>
                <w:sz w:val="24"/>
              </w:rPr>
            </m:ctrlPr>
          </m:sSupPr>
          <m:e>
            <m:r>
              <w:rPr>
                <w:rFonts w:ascii="Cambria Math" w:hAnsi="Cambria Math"/>
                <w:sz w:val="24"/>
              </w:rPr>
              <m:t>σ</m:t>
            </m:r>
          </m:e>
          <m:sup>
            <m:r>
              <w:rPr>
                <w:rFonts w:ascii="Cambria Math" w:hAnsi="Cambria Math"/>
                <w:sz w:val="24"/>
              </w:rPr>
              <m:t>2</m:t>
            </m:r>
          </m:sup>
        </m:sSup>
      </m:oMath>
      <w:r>
        <w:rPr>
          <w:rFonts w:ascii="Palatino Linotype" w:eastAsiaTheme="minorEastAsia" w:hAnsi="Palatino Linotype"/>
          <w:sz w:val="24"/>
        </w:rPr>
        <w:t xml:space="preserve">.   One way to address this problem is to use a response transformation as discussed in Section 14 – Response Transformations.   Another approach is to allow for the non-constant conditional variance in modelling process.  One way to do this is to use </w:t>
      </w:r>
      <w:r w:rsidRPr="00AE1126">
        <w:rPr>
          <w:rFonts w:ascii="Palatino Linotype" w:eastAsiaTheme="minorEastAsia" w:hAnsi="Palatino Linotype"/>
          <w:i/>
          <w:sz w:val="24"/>
        </w:rPr>
        <w:t>Weighted Least Squares</w:t>
      </w:r>
      <w:r>
        <w:rPr>
          <w:rFonts w:ascii="Palatino Linotype" w:eastAsiaTheme="minorEastAsia" w:hAnsi="Palatino Linotype"/>
          <w:i/>
          <w:sz w:val="24"/>
        </w:rPr>
        <w:t xml:space="preserve"> (WLS)</w:t>
      </w:r>
      <w:r>
        <w:rPr>
          <w:rFonts w:ascii="Palatino Linotype" w:eastAsiaTheme="minorEastAsia" w:hAnsi="Palatino Linotype"/>
          <w:sz w:val="24"/>
        </w:rPr>
        <w:t xml:space="preserve">.  The weighted least squares model for the </w:t>
      </w:r>
      <m:oMath>
        <m:sSup>
          <m:sSupPr>
            <m:ctrlPr>
              <w:rPr>
                <w:rFonts w:ascii="Cambria Math" w:eastAsiaTheme="minorEastAsia" w:hAnsi="Cambria Math"/>
                <w:i/>
                <w:sz w:val="24"/>
              </w:rPr>
            </m:ctrlPr>
          </m:sSupPr>
          <m:e>
            <m:r>
              <w:rPr>
                <w:rFonts w:ascii="Cambria Math" w:eastAsiaTheme="minorEastAsia" w:hAnsi="Cambria Math"/>
                <w:sz w:val="24"/>
              </w:rPr>
              <m:t>i</m:t>
            </m:r>
          </m:e>
          <m:sup>
            <m:r>
              <w:rPr>
                <w:rFonts w:ascii="Cambria Math" w:eastAsiaTheme="minorEastAsia" w:hAnsi="Cambria Math"/>
                <w:sz w:val="24"/>
              </w:rPr>
              <m:t>th</m:t>
            </m:r>
          </m:sup>
        </m:sSup>
      </m:oMath>
      <w:r>
        <w:rPr>
          <w:rFonts w:ascii="Palatino Linotype" w:eastAsiaTheme="minorEastAsia" w:hAnsi="Palatino Linotype"/>
          <w:sz w:val="24"/>
        </w:rPr>
        <w:t>case is given below:</w:t>
      </w:r>
    </w:p>
    <w:p w:rsidR="00AE1126" w:rsidRDefault="00AE1126" w:rsidP="00AE1126">
      <w:pPr>
        <w:spacing w:after="0" w:line="240" w:lineRule="auto"/>
        <w:rPr>
          <w:rFonts w:ascii="Palatino Linotype" w:eastAsiaTheme="minorEastAsia" w:hAnsi="Palatino Linotype"/>
          <w:sz w:val="24"/>
        </w:rPr>
      </w:pPr>
    </w:p>
    <w:p w:rsidR="00AE1126" w:rsidRPr="00AE1126" w:rsidRDefault="00AE1126" w:rsidP="00AE1126">
      <w:pPr>
        <w:spacing w:after="0" w:line="240" w:lineRule="auto"/>
        <w:ind w:left="720" w:firstLine="720"/>
        <w:rPr>
          <w:rFonts w:ascii="Palatino Linotype" w:eastAsiaTheme="minorEastAsia" w:hAnsi="Palatino Linotype"/>
          <w:sz w:val="24"/>
        </w:rPr>
      </w:pPr>
      <m:oMathPara>
        <m:oMathParaPr>
          <m:jc m:val="left"/>
        </m:oMathParaPr>
        <m:oMath>
          <m:r>
            <w:rPr>
              <w:rFonts w:ascii="Cambria Math" w:eastAsiaTheme="minorEastAsia" w:hAnsi="Cambria Math"/>
              <w:sz w:val="24"/>
            </w:rPr>
            <m:t>E</m:t>
          </m:r>
          <m:d>
            <m:dPr>
              <m:ctrlPr>
                <w:rPr>
                  <w:rFonts w:ascii="Cambria Math" w:eastAsiaTheme="minorEastAsia" w:hAnsi="Cambria Math"/>
                  <w:i/>
                  <w:sz w:val="24"/>
                </w:rPr>
              </m:ctrlPr>
            </m:dPr>
            <m:e>
              <m:r>
                <w:rPr>
                  <w:rFonts w:ascii="Cambria Math" w:eastAsiaTheme="minorEastAsia" w:hAnsi="Cambria Math"/>
                  <w:sz w:val="24"/>
                </w:rPr>
                <m:t>Y</m:t>
              </m:r>
            </m:e>
            <m:e>
              <m:r>
                <m:rPr>
                  <m:sty m:val="bi"/>
                </m:rPr>
                <w:rPr>
                  <w:rFonts w:ascii="Cambria Math" w:eastAsiaTheme="minorEastAsia" w:hAnsi="Cambria Math"/>
                  <w:sz w:val="24"/>
                </w:rPr>
                <m:t>X=</m:t>
              </m:r>
              <m:sSub>
                <m:sSubPr>
                  <m:ctrlPr>
                    <w:rPr>
                      <w:rFonts w:ascii="Cambria Math" w:eastAsiaTheme="minorEastAsia" w:hAnsi="Cambria Math"/>
                      <w:b/>
                      <w:i/>
                      <w:sz w:val="24"/>
                    </w:rPr>
                  </m:ctrlPr>
                </m:sSubPr>
                <m:e>
                  <m:r>
                    <m:rPr>
                      <m:sty m:val="bi"/>
                    </m:rPr>
                    <w:rPr>
                      <w:rFonts w:ascii="Cambria Math" w:eastAsiaTheme="minorEastAsia" w:hAnsi="Cambria Math"/>
                      <w:sz w:val="24"/>
                    </w:rPr>
                    <m:t>x</m:t>
                  </m:r>
                </m:e>
                <m:sub>
                  <m:r>
                    <m:rPr>
                      <m:sty m:val="bi"/>
                    </m:rPr>
                    <w:rPr>
                      <w:rFonts w:ascii="Cambria Math" w:eastAsiaTheme="minorEastAsia" w:hAnsi="Cambria Math"/>
                      <w:sz w:val="24"/>
                    </w:rPr>
                    <m:t>i</m:t>
                  </m:r>
                </m:sub>
              </m:sSub>
            </m:e>
          </m:d>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o</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1</m:t>
              </m:r>
            </m:sub>
          </m:sSub>
          <m:sSub>
            <m:sSubPr>
              <m:ctrlPr>
                <w:rPr>
                  <w:rFonts w:ascii="Cambria Math" w:eastAsiaTheme="minorEastAsia" w:hAnsi="Cambria Math"/>
                  <w:i/>
                  <w:sz w:val="24"/>
                </w:rPr>
              </m:ctrlPr>
            </m:sSubPr>
            <m:e>
              <m:r>
                <w:rPr>
                  <w:rFonts w:ascii="Cambria Math" w:eastAsiaTheme="minorEastAsia" w:hAnsi="Cambria Math"/>
                  <w:sz w:val="24"/>
                </w:rPr>
                <m:t>u</m:t>
              </m:r>
            </m:e>
            <m:sub>
              <m:r>
                <w:rPr>
                  <w:rFonts w:ascii="Cambria Math" w:eastAsiaTheme="minorEastAsia" w:hAnsi="Cambria Math"/>
                  <w:sz w:val="24"/>
                </w:rPr>
                <m:t>i,1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2</m:t>
              </m:r>
            </m:sub>
          </m:sSub>
          <m:sSub>
            <m:sSubPr>
              <m:ctrlPr>
                <w:rPr>
                  <w:rFonts w:ascii="Cambria Math" w:eastAsiaTheme="minorEastAsia" w:hAnsi="Cambria Math"/>
                  <w:i/>
                  <w:sz w:val="24"/>
                </w:rPr>
              </m:ctrlPr>
            </m:sSubPr>
            <m:e>
              <m:r>
                <w:rPr>
                  <w:rFonts w:ascii="Cambria Math" w:eastAsiaTheme="minorEastAsia" w:hAnsi="Cambria Math"/>
                  <w:sz w:val="24"/>
                </w:rPr>
                <m:t>u</m:t>
              </m:r>
            </m:e>
            <m:sub>
              <m:r>
                <w:rPr>
                  <w:rFonts w:ascii="Cambria Math" w:eastAsiaTheme="minorEastAsia" w:hAnsi="Cambria Math"/>
                  <w:sz w:val="24"/>
                </w:rPr>
                <m:t>i,2</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k-1</m:t>
              </m:r>
            </m:sub>
          </m:sSub>
          <m:sSub>
            <m:sSubPr>
              <m:ctrlPr>
                <w:rPr>
                  <w:rFonts w:ascii="Cambria Math" w:eastAsiaTheme="minorEastAsia" w:hAnsi="Cambria Math"/>
                  <w:i/>
                  <w:sz w:val="24"/>
                </w:rPr>
              </m:ctrlPr>
            </m:sSubPr>
            <m:e>
              <m:r>
                <w:rPr>
                  <w:rFonts w:ascii="Cambria Math" w:eastAsiaTheme="minorEastAsia" w:hAnsi="Cambria Math"/>
                  <w:sz w:val="24"/>
                </w:rPr>
                <m:t>u</m:t>
              </m:r>
            </m:e>
            <m:sub>
              <m:r>
                <w:rPr>
                  <w:rFonts w:ascii="Cambria Math" w:eastAsiaTheme="minorEastAsia" w:hAnsi="Cambria Math"/>
                  <w:sz w:val="24"/>
                </w:rPr>
                <m:t>i,k-1</m:t>
              </m:r>
            </m:sub>
          </m:sSub>
          <m:r>
            <w:rPr>
              <w:rFonts w:ascii="Cambria Math" w:eastAsiaTheme="minorEastAsia" w:hAnsi="Cambria Math"/>
              <w:sz w:val="24"/>
            </w:rPr>
            <m:t>=</m:t>
          </m:r>
          <m:sSup>
            <m:sSupPr>
              <m:ctrlPr>
                <w:rPr>
                  <w:rFonts w:ascii="Cambria Math" w:eastAsiaTheme="minorEastAsia" w:hAnsi="Cambria Math"/>
                  <w:b/>
                  <w:i/>
                  <w:sz w:val="24"/>
                </w:rPr>
              </m:ctrlPr>
            </m:sSupPr>
            <m:e>
              <m:r>
                <m:rPr>
                  <m:sty m:val="bi"/>
                </m:rPr>
                <w:rPr>
                  <w:rFonts w:ascii="Cambria Math" w:eastAsiaTheme="minorEastAsia" w:hAnsi="Cambria Math"/>
                  <w:sz w:val="24"/>
                </w:rPr>
                <m:t>β</m:t>
              </m:r>
              <m:ctrlPr>
                <w:rPr>
                  <w:rFonts w:ascii="Cambria Math" w:eastAsiaTheme="minorEastAsia" w:hAnsi="Cambria Math"/>
                  <w:i/>
                  <w:sz w:val="24"/>
                </w:rPr>
              </m:ctrlPr>
            </m:e>
            <m:sup>
              <m:r>
                <m:rPr>
                  <m:sty m:val="bi"/>
                </m:rPr>
                <w:rPr>
                  <w:rFonts w:ascii="Cambria Math" w:eastAsiaTheme="minorEastAsia" w:hAnsi="Cambria Math"/>
                  <w:sz w:val="24"/>
                </w:rPr>
                <m:t>T</m:t>
              </m:r>
            </m:sup>
          </m:sSup>
          <m:sSub>
            <m:sSubPr>
              <m:ctrlPr>
                <w:rPr>
                  <w:rFonts w:ascii="Cambria Math" w:eastAsiaTheme="minorEastAsia" w:hAnsi="Cambria Math"/>
                  <w:b/>
                  <w:i/>
                  <w:sz w:val="24"/>
                </w:rPr>
              </m:ctrlPr>
            </m:sSubPr>
            <m:e>
              <m:r>
                <m:rPr>
                  <m:sty m:val="bi"/>
                </m:rPr>
                <w:rPr>
                  <w:rFonts w:ascii="Cambria Math" w:eastAsiaTheme="minorEastAsia" w:hAnsi="Cambria Math"/>
                  <w:sz w:val="24"/>
                </w:rPr>
                <m:t>u</m:t>
              </m:r>
            </m:e>
            <m:sub>
              <m:r>
                <m:rPr>
                  <m:sty m:val="bi"/>
                </m:rPr>
                <w:rPr>
                  <w:rFonts w:ascii="Cambria Math" w:eastAsiaTheme="minorEastAsia" w:hAnsi="Cambria Math"/>
                  <w:sz w:val="24"/>
                </w:rPr>
                <m:t>i</m:t>
              </m:r>
            </m:sub>
          </m:sSub>
          <m:r>
            <m:rPr>
              <m:sty m:val="bi"/>
            </m:rPr>
            <w:rPr>
              <w:rFonts w:ascii="Cambria Math" w:eastAsiaTheme="minorEastAsia" w:hAnsi="Cambria Math"/>
              <w:sz w:val="24"/>
            </w:rPr>
            <m:t xml:space="preserve"> </m:t>
          </m:r>
        </m:oMath>
      </m:oMathPara>
    </w:p>
    <w:p w:rsidR="00AE1126" w:rsidRPr="00AE1126" w:rsidRDefault="00AE1126" w:rsidP="00AE1126">
      <w:pPr>
        <w:spacing w:after="0" w:line="240" w:lineRule="auto"/>
        <w:ind w:left="720" w:firstLine="720"/>
        <w:rPr>
          <w:rFonts w:ascii="Palatino Linotype" w:eastAsiaTheme="minorEastAsia" w:hAnsi="Palatino Linotype"/>
          <w:sz w:val="24"/>
        </w:rPr>
      </w:pPr>
      <m:oMathPara>
        <m:oMathParaPr>
          <m:jc m:val="left"/>
        </m:oMathParaPr>
        <m:oMath>
          <m:r>
            <w:rPr>
              <w:rFonts w:ascii="Cambria Math" w:eastAsiaTheme="minorEastAsia" w:hAnsi="Cambria Math"/>
              <w:sz w:val="24"/>
            </w:rPr>
            <m:t>Var</m:t>
          </m:r>
          <m:d>
            <m:dPr>
              <m:ctrlPr>
                <w:rPr>
                  <w:rFonts w:ascii="Cambria Math" w:eastAsiaTheme="minorEastAsia" w:hAnsi="Cambria Math"/>
                  <w:i/>
                  <w:sz w:val="24"/>
                </w:rPr>
              </m:ctrlPr>
            </m:dPr>
            <m:e>
              <m:r>
                <w:rPr>
                  <w:rFonts w:ascii="Cambria Math" w:eastAsiaTheme="minorEastAsia" w:hAnsi="Cambria Math"/>
                  <w:sz w:val="24"/>
                </w:rPr>
                <m:t>Y</m:t>
              </m:r>
            </m:e>
            <m:e>
              <m:r>
                <m:rPr>
                  <m:sty m:val="bi"/>
                </m:rPr>
                <w:rPr>
                  <w:rFonts w:ascii="Cambria Math" w:eastAsiaTheme="minorEastAsia" w:hAnsi="Cambria Math"/>
                  <w:sz w:val="24"/>
                </w:rPr>
                <m:t>X=</m:t>
              </m:r>
              <m:sSub>
                <m:sSubPr>
                  <m:ctrlPr>
                    <w:rPr>
                      <w:rFonts w:ascii="Cambria Math" w:eastAsiaTheme="minorEastAsia" w:hAnsi="Cambria Math"/>
                      <w:b/>
                      <w:i/>
                      <w:sz w:val="24"/>
                    </w:rPr>
                  </m:ctrlPr>
                </m:sSubPr>
                <m:e>
                  <m:r>
                    <m:rPr>
                      <m:sty m:val="bi"/>
                    </m:rPr>
                    <w:rPr>
                      <w:rFonts w:ascii="Cambria Math" w:eastAsiaTheme="minorEastAsia" w:hAnsi="Cambria Math"/>
                      <w:sz w:val="24"/>
                    </w:rPr>
                    <m:t>x</m:t>
                  </m:r>
                </m:e>
                <m:sub>
                  <m:r>
                    <m:rPr>
                      <m:sty m:val="bi"/>
                    </m:rPr>
                    <w:rPr>
                      <w:rFonts w:ascii="Cambria Math" w:eastAsiaTheme="minorEastAsia" w:hAnsi="Cambria Math"/>
                      <w:sz w:val="24"/>
                    </w:rPr>
                    <m:t>i</m:t>
                  </m:r>
                </m:sub>
              </m:sSub>
            </m:e>
          </m:d>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σ</m:t>
              </m:r>
            </m:e>
            <m:sup>
              <m:r>
                <w:rPr>
                  <w:rFonts w:ascii="Cambria Math" w:eastAsiaTheme="minorEastAsia" w:hAnsi="Cambria Math"/>
                  <w:sz w:val="24"/>
                </w:rPr>
                <m:t>2</m:t>
              </m:r>
            </m:sup>
          </m:sSup>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i</m:t>
              </m:r>
            </m:sub>
          </m:sSub>
        </m:oMath>
      </m:oMathPara>
    </w:p>
    <w:p w:rsidR="00AE1126" w:rsidRDefault="00A20AB8" w:rsidP="00AE1126">
      <w:pPr>
        <w:spacing w:after="0" w:line="240" w:lineRule="auto"/>
        <w:jc w:val="both"/>
        <w:rPr>
          <w:rFonts w:ascii="Palatino Linotype" w:eastAsiaTheme="minorEastAsia" w:hAnsi="Palatino Linotype"/>
          <w:sz w:val="24"/>
        </w:rPr>
      </w:pPr>
      <w:r>
        <w:rPr>
          <w:rFonts w:ascii="Palatino Linotype" w:eastAsiaTheme="minorEastAsia" w:hAnsi="Palatino Linotype"/>
          <w:sz w:val="24"/>
        </w:rPr>
        <w:br/>
        <w:t xml:space="preserve">where </w:t>
      </w:r>
      <m:oMath>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2</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n</m:t>
            </m:r>
          </m:sub>
        </m:sSub>
      </m:oMath>
      <w:r>
        <w:rPr>
          <w:rFonts w:ascii="Palatino Linotype" w:eastAsiaTheme="minorEastAsia" w:hAnsi="Palatino Linotype"/>
          <w:sz w:val="24"/>
        </w:rPr>
        <w:t xml:space="preserve"> are </w:t>
      </w:r>
      <w:r>
        <w:rPr>
          <w:rFonts w:ascii="Palatino Linotype" w:eastAsiaTheme="minorEastAsia" w:hAnsi="Palatino Linotype"/>
          <w:i/>
          <w:sz w:val="24"/>
        </w:rPr>
        <w:t>known positive numbers</w:t>
      </w:r>
      <w:r>
        <w:rPr>
          <w:rFonts w:ascii="Palatino Linotype" w:eastAsiaTheme="minorEastAsia" w:hAnsi="Palatino Linotype"/>
          <w:sz w:val="24"/>
        </w:rPr>
        <w:t xml:space="preserve">.  To estimate the variance function we still only need to estimate the parameter </w:t>
      </w:r>
      <m:oMath>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σ</m:t>
            </m:r>
          </m:e>
          <m:sup>
            <m:r>
              <w:rPr>
                <w:rFonts w:ascii="Cambria Math" w:eastAsiaTheme="minorEastAsia" w:hAnsi="Cambria Math"/>
                <w:sz w:val="24"/>
              </w:rPr>
              <m:t>2</m:t>
            </m:r>
          </m:sup>
        </m:sSup>
        <m:r>
          <w:rPr>
            <w:rFonts w:ascii="Cambria Math" w:eastAsiaTheme="minorEastAsia" w:hAnsi="Cambria Math"/>
            <w:sz w:val="24"/>
          </w:rPr>
          <m:t>)</m:t>
        </m:r>
      </m:oMath>
      <w:r>
        <w:rPr>
          <w:rFonts w:ascii="Palatino Linotype" w:eastAsiaTheme="minorEastAsia" w:hAnsi="Palatino Linotype"/>
          <w:sz w:val="24"/>
        </w:rPr>
        <w:t xml:space="preserve"> and the weights </w:t>
      </w:r>
      <m:oMath>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i</m:t>
            </m:r>
          </m:sub>
        </m:sSub>
        <m:r>
          <w:rPr>
            <w:rFonts w:ascii="Cambria Math" w:eastAsiaTheme="minorEastAsia" w:hAnsi="Cambria Math"/>
            <w:sz w:val="24"/>
          </w:rPr>
          <m:t>)</m:t>
        </m:r>
      </m:oMath>
      <w:r>
        <w:rPr>
          <w:rFonts w:ascii="Palatino Linotype" w:eastAsiaTheme="minorEastAsia" w:hAnsi="Palatino Linotype"/>
          <w:sz w:val="24"/>
        </w:rPr>
        <w:t xml:space="preserve"> are known.   If the weight </w:t>
      </w:r>
      <m:oMath>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i</m:t>
            </m:r>
          </m:sub>
        </m:sSub>
        <m:r>
          <w:rPr>
            <w:rFonts w:ascii="Cambria Math" w:eastAsiaTheme="minorEastAsia" w:hAnsi="Cambria Math"/>
            <w:sz w:val="24"/>
          </w:rPr>
          <m:t>)</m:t>
        </m:r>
      </m:oMath>
      <w:r>
        <w:rPr>
          <w:rFonts w:ascii="Palatino Linotype" w:eastAsiaTheme="minorEastAsia" w:hAnsi="Palatino Linotype"/>
          <w:sz w:val="24"/>
        </w:rPr>
        <w:t xml:space="preserve"> is large then the conditional variance is “small” and if the weight </w:t>
      </w:r>
      <m:oMath>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i</m:t>
            </m:r>
          </m:sub>
        </m:sSub>
        <m:r>
          <w:rPr>
            <w:rFonts w:ascii="Cambria Math" w:eastAsiaTheme="minorEastAsia" w:hAnsi="Cambria Math"/>
            <w:sz w:val="24"/>
          </w:rPr>
          <m:t>)</m:t>
        </m:r>
      </m:oMath>
      <w:r>
        <w:rPr>
          <w:rFonts w:ascii="Palatino Linotype" w:eastAsiaTheme="minorEastAsia" w:hAnsi="Palatino Linotype"/>
          <w:sz w:val="24"/>
        </w:rPr>
        <w:t xml:space="preserve"> is small then the conditional variance is “big”.</w:t>
      </w:r>
    </w:p>
    <w:p w:rsidR="00A20AB8" w:rsidRDefault="00A20AB8" w:rsidP="00AE1126">
      <w:pPr>
        <w:spacing w:after="0" w:line="240" w:lineRule="auto"/>
        <w:jc w:val="both"/>
        <w:rPr>
          <w:rFonts w:ascii="Palatino Linotype" w:eastAsiaTheme="minorEastAsia" w:hAnsi="Palatino Linotype"/>
          <w:sz w:val="24"/>
        </w:rPr>
      </w:pPr>
    </w:p>
    <w:p w:rsidR="00A20AB8" w:rsidRDefault="00A20AB8" w:rsidP="00AE1126">
      <w:pPr>
        <w:spacing w:after="0" w:line="240" w:lineRule="auto"/>
        <w:jc w:val="both"/>
        <w:rPr>
          <w:rFonts w:ascii="Palatino Linotype" w:eastAsiaTheme="minorEastAsia" w:hAnsi="Palatino Linotype"/>
          <w:sz w:val="24"/>
        </w:rPr>
      </w:pPr>
      <w:r>
        <w:rPr>
          <w:rFonts w:ascii="Palatino Linotype" w:eastAsiaTheme="minorEastAsia" w:hAnsi="Palatino Linotype"/>
          <w:sz w:val="24"/>
        </w:rPr>
        <w:t xml:space="preserve">To estimate parameters in the mean function </w:t>
      </w:r>
      <m:oMath>
        <m:r>
          <w:rPr>
            <w:rFonts w:ascii="Cambria Math" w:eastAsiaTheme="minorEastAsia" w:hAnsi="Cambria Math"/>
            <w:sz w:val="24"/>
          </w:rPr>
          <m:t>(</m:t>
        </m:r>
        <m:sSubSup>
          <m:sSubSupPr>
            <m:ctrlPr>
              <w:rPr>
                <w:rFonts w:ascii="Cambria Math" w:eastAsiaTheme="minorEastAsia" w:hAnsi="Cambria Math"/>
                <w:i/>
                <w:sz w:val="24"/>
              </w:rPr>
            </m:ctrlPr>
          </m:sSubSupPr>
          <m:e>
            <m:r>
              <w:rPr>
                <w:rFonts w:ascii="Cambria Math" w:eastAsiaTheme="minorEastAsia" w:hAnsi="Cambria Math"/>
                <w:sz w:val="24"/>
              </w:rPr>
              <m:t>β</m:t>
            </m:r>
          </m:e>
          <m:sub>
            <m:r>
              <w:rPr>
                <w:rFonts w:ascii="Cambria Math" w:eastAsiaTheme="minorEastAsia" w:hAnsi="Cambria Math"/>
                <w:sz w:val="24"/>
              </w:rPr>
              <m:t>j</m:t>
            </m:r>
          </m:sub>
          <m:sup>
            <m:r>
              <w:rPr>
                <w:rFonts w:ascii="Cambria Math" w:eastAsiaTheme="minorEastAsia" w:hAnsi="Cambria Math"/>
                <w:sz w:val="24"/>
              </w:rPr>
              <m:t>'</m:t>
            </m:r>
          </m:sup>
        </m:sSubSup>
        <m:r>
          <w:rPr>
            <w:rFonts w:ascii="Cambria Math" w:eastAsiaTheme="minorEastAsia" w:hAnsi="Cambria Math"/>
            <w:sz w:val="24"/>
          </w:rPr>
          <m:t>s)</m:t>
        </m:r>
      </m:oMath>
      <w:r>
        <w:rPr>
          <w:rFonts w:ascii="Palatino Linotype" w:eastAsiaTheme="minorEastAsia" w:hAnsi="Palatino Linotype"/>
          <w:sz w:val="24"/>
        </w:rPr>
        <w:t xml:space="preserve"> we use </w:t>
      </w:r>
      <w:r>
        <w:rPr>
          <w:rFonts w:ascii="Palatino Linotype" w:eastAsiaTheme="minorEastAsia" w:hAnsi="Palatino Linotype"/>
          <w:i/>
          <w:sz w:val="24"/>
        </w:rPr>
        <w:t>Weighted Least Squares (WLS)</w:t>
      </w:r>
      <w:r>
        <w:rPr>
          <w:rFonts w:ascii="Palatino Linotype" w:eastAsiaTheme="minorEastAsia" w:hAnsi="Palatino Linotype"/>
          <w:sz w:val="24"/>
        </w:rPr>
        <w:t xml:space="preserve"> instead of </w:t>
      </w:r>
      <w:r>
        <w:rPr>
          <w:rFonts w:ascii="Palatino Linotype" w:eastAsiaTheme="minorEastAsia" w:hAnsi="Palatino Linotype"/>
          <w:i/>
          <w:sz w:val="24"/>
        </w:rPr>
        <w:t>Ordinary Least Squares (OLS)</w:t>
      </w:r>
      <w:r>
        <w:rPr>
          <w:rFonts w:ascii="Palatino Linotype" w:eastAsiaTheme="minorEastAsia" w:hAnsi="Palatino Linotype"/>
          <w:sz w:val="24"/>
        </w:rPr>
        <w:t>.   WLS chooses the parameters to minimize the weighted least squares criterion shown below</w:t>
      </w:r>
    </w:p>
    <w:p w:rsidR="00A20AB8" w:rsidRDefault="00A20AB8" w:rsidP="00AE1126">
      <w:pPr>
        <w:spacing w:after="0" w:line="240" w:lineRule="auto"/>
        <w:jc w:val="both"/>
        <w:rPr>
          <w:rFonts w:ascii="Palatino Linotype" w:eastAsiaTheme="minorEastAsia" w:hAnsi="Palatino Linotype"/>
          <w:sz w:val="24"/>
        </w:rPr>
      </w:pPr>
    </w:p>
    <w:p w:rsidR="00A20AB8" w:rsidRPr="00A20AB8" w:rsidRDefault="00A20AB8" w:rsidP="00AE1126">
      <w:pPr>
        <w:spacing w:after="0" w:line="240" w:lineRule="auto"/>
        <w:jc w:val="both"/>
        <w:rPr>
          <w:rFonts w:ascii="Palatino Linotype" w:eastAsiaTheme="minorEastAsia" w:hAnsi="Palatino Linotype"/>
          <w:sz w:val="24"/>
        </w:rPr>
      </w:pPr>
      <m:oMathPara>
        <m:oMath>
          <m:r>
            <w:rPr>
              <w:rFonts w:ascii="Cambria Math" w:eastAsiaTheme="minorEastAsia" w:hAnsi="Cambria Math"/>
              <w:sz w:val="24"/>
            </w:rPr>
            <m:t>RSS</m:t>
          </m:r>
          <m:d>
            <m:dPr>
              <m:ctrlPr>
                <w:rPr>
                  <w:rFonts w:ascii="Cambria Math" w:eastAsiaTheme="minorEastAsia" w:hAnsi="Cambria Math"/>
                  <w:i/>
                  <w:sz w:val="24"/>
                </w:rPr>
              </m:ctrlPr>
            </m:dPr>
            <m:e>
              <m:r>
                <m:rPr>
                  <m:sty m:val="bi"/>
                </m:rPr>
                <w:rPr>
                  <w:rFonts w:ascii="Cambria Math" w:eastAsiaTheme="minorEastAsia" w:hAnsi="Cambria Math"/>
                  <w:sz w:val="24"/>
                </w:rPr>
                <m:t>β</m:t>
              </m:r>
            </m:e>
          </m:d>
          <m:r>
            <w:rPr>
              <w:rFonts w:ascii="Cambria Math" w:eastAsiaTheme="minorEastAsia" w:hAnsi="Cambria Math"/>
              <w:sz w:val="24"/>
            </w:rPr>
            <m:t>=</m:t>
          </m:r>
          <m:nary>
            <m:naryPr>
              <m:chr m:val="∑"/>
              <m:limLoc m:val="undOvr"/>
              <m:ctrlPr>
                <w:rPr>
                  <w:rFonts w:ascii="Cambria Math" w:eastAsiaTheme="minorEastAsia" w:hAnsi="Cambria Math"/>
                  <w:i/>
                  <w:sz w:val="24"/>
                </w:rPr>
              </m:ctrlPr>
            </m:naryPr>
            <m:sub>
              <m:r>
                <w:rPr>
                  <w:rFonts w:ascii="Cambria Math" w:eastAsiaTheme="minorEastAsia" w:hAnsi="Cambria Math"/>
                  <w:sz w:val="24"/>
                </w:rPr>
                <m:t>i=1</m:t>
              </m:r>
            </m:sub>
            <m:sup>
              <m:r>
                <w:rPr>
                  <w:rFonts w:ascii="Cambria Math" w:eastAsiaTheme="minorEastAsia" w:hAnsi="Cambria Math"/>
                  <w:sz w:val="24"/>
                </w:rPr>
                <m:t>n</m:t>
              </m:r>
            </m:sup>
            <m:e>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i</m:t>
                  </m:r>
                </m:sub>
              </m:sSub>
              <m:sSup>
                <m:sSupPr>
                  <m:ctrlPr>
                    <w:rPr>
                      <w:rFonts w:ascii="Cambria Math" w:eastAsiaTheme="minorEastAsia" w:hAnsi="Cambria Math"/>
                      <w:i/>
                      <w:sz w:val="24"/>
                    </w:rPr>
                  </m:ctrlPr>
                </m:sSupPr>
                <m:e>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m:t>
                      </m:r>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o</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1</m:t>
                              </m:r>
                            </m:sub>
                          </m:sSub>
                          <m:sSub>
                            <m:sSubPr>
                              <m:ctrlPr>
                                <w:rPr>
                                  <w:rFonts w:ascii="Cambria Math" w:eastAsiaTheme="minorEastAsia" w:hAnsi="Cambria Math"/>
                                  <w:i/>
                                  <w:sz w:val="24"/>
                                </w:rPr>
                              </m:ctrlPr>
                            </m:sSubPr>
                            <m:e>
                              <m:r>
                                <w:rPr>
                                  <w:rFonts w:ascii="Cambria Math" w:eastAsiaTheme="minorEastAsia" w:hAnsi="Cambria Math"/>
                                  <w:sz w:val="24"/>
                                </w:rPr>
                                <m:t>u</m:t>
                              </m:r>
                            </m:e>
                            <m:sub>
                              <m:r>
                                <w:rPr>
                                  <w:rFonts w:ascii="Cambria Math" w:eastAsiaTheme="minorEastAsia" w:hAnsi="Cambria Math"/>
                                  <w:sz w:val="24"/>
                                </w:rPr>
                                <m:t>i,1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k-1</m:t>
                              </m:r>
                            </m:sub>
                          </m:sSub>
                          <m:sSub>
                            <m:sSubPr>
                              <m:ctrlPr>
                                <w:rPr>
                                  <w:rFonts w:ascii="Cambria Math" w:eastAsiaTheme="minorEastAsia" w:hAnsi="Cambria Math"/>
                                  <w:i/>
                                  <w:sz w:val="24"/>
                                </w:rPr>
                              </m:ctrlPr>
                            </m:sSubPr>
                            <m:e>
                              <m:r>
                                <w:rPr>
                                  <w:rFonts w:ascii="Cambria Math" w:eastAsiaTheme="minorEastAsia" w:hAnsi="Cambria Math"/>
                                  <w:sz w:val="24"/>
                                </w:rPr>
                                <m:t>u</m:t>
                              </m:r>
                            </m:e>
                            <m:sub>
                              <m:r>
                                <w:rPr>
                                  <w:rFonts w:ascii="Cambria Math" w:eastAsiaTheme="minorEastAsia" w:hAnsi="Cambria Math"/>
                                  <w:sz w:val="24"/>
                                </w:rPr>
                                <m:t>i,k-1</m:t>
                              </m:r>
                            </m:sub>
                          </m:sSub>
                        </m:e>
                      </m:d>
                    </m:e>
                  </m:d>
                </m:e>
                <m:sup>
                  <m:r>
                    <w:rPr>
                      <w:rFonts w:ascii="Cambria Math" w:eastAsiaTheme="minorEastAsia" w:hAnsi="Cambria Math"/>
                      <w:sz w:val="24"/>
                    </w:rPr>
                    <m:t>2</m:t>
                  </m:r>
                </m:sup>
              </m:sSup>
              <m:r>
                <w:rPr>
                  <w:rFonts w:ascii="Cambria Math" w:eastAsiaTheme="minorEastAsia" w:hAnsi="Cambria Math"/>
                  <w:sz w:val="24"/>
                </w:rPr>
                <m:t>=</m:t>
              </m:r>
              <m:nary>
                <m:naryPr>
                  <m:chr m:val="∑"/>
                  <m:limLoc m:val="undOvr"/>
                  <m:ctrlPr>
                    <w:rPr>
                      <w:rFonts w:ascii="Cambria Math" w:eastAsiaTheme="minorEastAsia" w:hAnsi="Cambria Math"/>
                      <w:i/>
                      <w:sz w:val="24"/>
                    </w:rPr>
                  </m:ctrlPr>
                </m:naryPr>
                <m:sub>
                  <m:r>
                    <w:rPr>
                      <w:rFonts w:ascii="Cambria Math" w:eastAsiaTheme="minorEastAsia" w:hAnsi="Cambria Math"/>
                      <w:sz w:val="24"/>
                    </w:rPr>
                    <m:t>i=1</m:t>
                  </m:r>
                </m:sub>
                <m:sup>
                  <m:r>
                    <w:rPr>
                      <w:rFonts w:ascii="Cambria Math" w:eastAsiaTheme="minorEastAsia" w:hAnsi="Cambria Math"/>
                      <w:sz w:val="24"/>
                    </w:rPr>
                    <m:t>n</m:t>
                  </m:r>
                </m:sup>
                <m:e>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i</m:t>
                      </m:r>
                    </m:sub>
                  </m:sSub>
                  <m:sSup>
                    <m:sSupPr>
                      <m:ctrlPr>
                        <w:rPr>
                          <w:rFonts w:ascii="Cambria Math" w:eastAsiaTheme="minorEastAsia" w:hAnsi="Cambria Math"/>
                          <w:i/>
                          <w:sz w:val="24"/>
                        </w:rPr>
                      </m:ctrlPr>
                    </m:sSupPr>
                    <m:e>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 </m:t>
                          </m:r>
                          <m:sSub>
                            <m:sSubPr>
                              <m:ctrlPr>
                                <w:rPr>
                                  <w:rFonts w:ascii="Cambria Math" w:eastAsiaTheme="minorEastAsia" w:hAnsi="Cambria Math"/>
                                  <w:i/>
                                  <w:sz w:val="24"/>
                                </w:rPr>
                              </m:ctrlPr>
                            </m:sSubPr>
                            <m:e>
                              <m:acc>
                                <m:accPr>
                                  <m:ctrlPr>
                                    <w:rPr>
                                      <w:rFonts w:ascii="Cambria Math" w:eastAsiaTheme="minorEastAsia" w:hAnsi="Cambria Math"/>
                                      <w:i/>
                                      <w:sz w:val="24"/>
                                    </w:rPr>
                                  </m:ctrlPr>
                                </m:accPr>
                                <m:e>
                                  <m:r>
                                    <w:rPr>
                                      <w:rFonts w:ascii="Cambria Math" w:eastAsiaTheme="minorEastAsia" w:hAnsi="Cambria Math"/>
                                      <w:sz w:val="24"/>
                                    </w:rPr>
                                    <m:t>y</m:t>
                                  </m:r>
                                </m:e>
                              </m:acc>
                            </m:e>
                            <m:sub>
                              <m:r>
                                <w:rPr>
                                  <w:rFonts w:ascii="Cambria Math" w:eastAsiaTheme="minorEastAsia" w:hAnsi="Cambria Math"/>
                                  <w:sz w:val="24"/>
                                </w:rPr>
                                <m:t>i</m:t>
                              </m:r>
                            </m:sub>
                          </m:sSub>
                        </m:e>
                      </m:d>
                    </m:e>
                    <m:sup>
                      <m:r>
                        <w:rPr>
                          <w:rFonts w:ascii="Cambria Math" w:eastAsiaTheme="minorEastAsia" w:hAnsi="Cambria Math"/>
                          <w:sz w:val="24"/>
                        </w:rPr>
                        <m:t>2</m:t>
                      </m:r>
                    </m:sup>
                  </m:sSup>
                </m:e>
              </m:nary>
            </m:e>
          </m:nary>
        </m:oMath>
      </m:oMathPara>
    </w:p>
    <w:p w:rsidR="00A20AB8" w:rsidRDefault="00A20AB8" w:rsidP="00AE1126">
      <w:pPr>
        <w:spacing w:after="0" w:line="240" w:lineRule="auto"/>
        <w:jc w:val="both"/>
        <w:rPr>
          <w:rFonts w:ascii="Palatino Linotype" w:eastAsiaTheme="minorEastAsia" w:hAnsi="Palatino Linotype"/>
          <w:sz w:val="24"/>
        </w:rPr>
      </w:pPr>
    </w:p>
    <w:p w:rsidR="00A20AB8" w:rsidRDefault="00A20AB8" w:rsidP="005E65BA">
      <w:pPr>
        <w:spacing w:after="0" w:line="240" w:lineRule="auto"/>
        <w:rPr>
          <w:rFonts w:ascii="Palatino Linotype" w:eastAsiaTheme="minorEastAsia" w:hAnsi="Palatino Linotype"/>
          <w:sz w:val="24"/>
        </w:rPr>
      </w:pPr>
      <w:r>
        <w:rPr>
          <w:rFonts w:ascii="Palatino Linotype" w:eastAsiaTheme="minorEastAsia" w:hAnsi="Palatino Linotype"/>
          <w:sz w:val="24"/>
        </w:rPr>
        <w:t xml:space="preserve">OLS is a special case of WLS where </w:t>
      </w:r>
      <m:oMath>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i</m:t>
            </m:r>
          </m:sub>
        </m:sSub>
        <m:r>
          <w:rPr>
            <w:rFonts w:ascii="Cambria Math" w:eastAsiaTheme="minorEastAsia" w:hAnsi="Cambria Math"/>
            <w:sz w:val="24"/>
          </w:rPr>
          <m:t>=1</m:t>
        </m:r>
      </m:oMath>
      <w:r>
        <w:rPr>
          <w:rFonts w:ascii="Palatino Linotype" w:eastAsiaTheme="minorEastAsia" w:hAnsi="Palatino Linotype"/>
          <w:sz w:val="24"/>
        </w:rPr>
        <w:t xml:space="preserve"> for all </w:t>
      </w:r>
      <m:oMath>
        <m:r>
          <w:rPr>
            <w:rFonts w:ascii="Cambria Math" w:eastAsiaTheme="minorEastAsia" w:hAnsi="Cambria Math"/>
            <w:sz w:val="24"/>
          </w:rPr>
          <m:t>i</m:t>
        </m:r>
      </m:oMath>
      <w:r>
        <w:rPr>
          <w:rFonts w:ascii="Palatino Linotype" w:eastAsiaTheme="minorEastAsia" w:hAnsi="Palatino Linotype"/>
          <w:sz w:val="24"/>
        </w:rPr>
        <w:t>.   Notice that in choosing the obtaining the parameter</w:t>
      </w:r>
      <w:r w:rsidR="005E65BA">
        <w:rPr>
          <w:rFonts w:ascii="Palatino Linotype" w:eastAsiaTheme="minorEastAsia" w:hAnsi="Palatino Linotype"/>
          <w:sz w:val="24"/>
        </w:rPr>
        <w:t xml:space="preserve"> estimates the </w:t>
      </w:r>
      <w:r>
        <w:rPr>
          <w:rFonts w:ascii="Palatino Linotype" w:eastAsiaTheme="minorEastAsia" w:hAnsi="Palatino Linotype"/>
          <w:sz w:val="24"/>
        </w:rPr>
        <w:t>weighted least squares criteria gives more weight to observ</w:t>
      </w:r>
      <w:r w:rsidR="005E65BA">
        <w:rPr>
          <w:rFonts w:ascii="Palatino Linotype" w:eastAsiaTheme="minorEastAsia" w:hAnsi="Palatino Linotype"/>
          <w:sz w:val="24"/>
        </w:rPr>
        <w:t xml:space="preserve">ations with smaller variance and less weight to observations with larger variance.   This should make sense intuitively.  </w:t>
      </w:r>
    </w:p>
    <w:p w:rsidR="005E65BA" w:rsidRDefault="00D53350" w:rsidP="005E65BA">
      <w:pPr>
        <w:spacing w:after="0" w:line="240" w:lineRule="auto"/>
        <w:rPr>
          <w:rFonts w:ascii="Palatino Linotype" w:eastAsiaTheme="minorEastAsia" w:hAnsi="Palatino Linotype"/>
          <w:sz w:val="24"/>
        </w:rPr>
      </w:pPr>
      <w:r>
        <w:rPr>
          <w:rFonts w:ascii="Palatino Linotype" w:eastAsiaTheme="minorEastAsia" w:hAnsi="Palatino Linotype"/>
          <w:noProof/>
          <w:sz w:val="24"/>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197485</wp:posOffset>
                </wp:positionV>
                <wp:extent cx="5876925" cy="1276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76925" cy="1276350"/>
                        </a:xfrm>
                        <a:prstGeom prst="rect">
                          <a:avLst/>
                        </a:prstGeom>
                        <a:solidFill>
                          <a:schemeClr val="accent1">
                            <a:alpha val="1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17D5D" id="Rectangle 1" o:spid="_x0000_s1026" style="position:absolute;margin-left:-10.5pt;margin-top:15.55pt;width:462.7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" fillcolor="#5b9bd5 [3204]" strokecolor="#1f4d78 [1604]" strokeweight="1pt">
                <v:fill opacity="12336f"/>
              </v:rect>
            </w:pict>
          </mc:Fallback>
        </mc:AlternateContent>
      </w:r>
    </w:p>
    <w:p w:rsidR="005E65BA" w:rsidRDefault="005E65BA" w:rsidP="005E65BA">
      <w:pPr>
        <w:spacing w:after="0" w:line="240" w:lineRule="auto"/>
        <w:rPr>
          <w:rFonts w:ascii="Palatino Linotype" w:eastAsiaTheme="minorEastAsia" w:hAnsi="Palatino Linotype"/>
          <w:sz w:val="24"/>
        </w:rPr>
      </w:pPr>
      <w:r>
        <w:rPr>
          <w:rFonts w:ascii="Palatino Linotype" w:eastAsiaTheme="minorEastAsia" w:hAnsi="Palatino Linotype"/>
          <w:sz w:val="24"/>
        </w:rPr>
        <w:t xml:space="preserve">The WLS estimates of the </w:t>
      </w:r>
      <m:oMath>
        <m:r>
          <w:rPr>
            <w:rFonts w:ascii="Cambria Math" w:eastAsiaTheme="minorEastAsia" w:hAnsi="Cambria Math"/>
            <w:sz w:val="24"/>
          </w:rPr>
          <m:t>(</m:t>
        </m:r>
        <m:sSubSup>
          <m:sSubSupPr>
            <m:ctrlPr>
              <w:rPr>
                <w:rFonts w:ascii="Cambria Math" w:eastAsiaTheme="minorEastAsia" w:hAnsi="Cambria Math"/>
                <w:i/>
                <w:sz w:val="24"/>
              </w:rPr>
            </m:ctrlPr>
          </m:sSubSupPr>
          <m:e>
            <m:r>
              <w:rPr>
                <w:rFonts w:ascii="Cambria Math" w:eastAsiaTheme="minorEastAsia" w:hAnsi="Cambria Math"/>
                <w:sz w:val="24"/>
              </w:rPr>
              <m:t>β</m:t>
            </m:r>
          </m:e>
          <m:sub>
            <m:r>
              <w:rPr>
                <w:rFonts w:ascii="Cambria Math" w:eastAsiaTheme="minorEastAsia" w:hAnsi="Cambria Math"/>
                <w:sz w:val="24"/>
              </w:rPr>
              <m:t>j</m:t>
            </m:r>
          </m:sub>
          <m:sup>
            <m:r>
              <w:rPr>
                <w:rFonts w:ascii="Cambria Math" w:eastAsiaTheme="minorEastAsia" w:hAnsi="Cambria Math"/>
                <w:sz w:val="24"/>
              </w:rPr>
              <m:t>'</m:t>
            </m:r>
          </m:sup>
        </m:sSubSup>
        <m:r>
          <w:rPr>
            <w:rFonts w:ascii="Cambria Math" w:eastAsiaTheme="minorEastAsia" w:hAnsi="Cambria Math"/>
            <w:sz w:val="24"/>
          </w:rPr>
          <m:t>s)</m:t>
        </m:r>
      </m:oMath>
      <w:r>
        <w:rPr>
          <w:rFonts w:ascii="Palatino Linotype" w:eastAsiaTheme="minorEastAsia" w:hAnsi="Palatino Linotype"/>
          <w:sz w:val="24"/>
        </w:rPr>
        <w:t xml:space="preserve"> in the mean function in matrix terms are given by:</w:t>
      </w:r>
    </w:p>
    <w:p w:rsidR="005E65BA" w:rsidRDefault="005E65BA" w:rsidP="005E65BA">
      <w:pPr>
        <w:spacing w:after="0" w:line="240" w:lineRule="auto"/>
        <w:rPr>
          <w:rFonts w:ascii="Palatino Linotype" w:eastAsiaTheme="minorEastAsia" w:hAnsi="Palatino Linotype"/>
          <w:sz w:val="24"/>
        </w:rPr>
      </w:pPr>
    </w:p>
    <w:p w:rsidR="005E65BA" w:rsidRDefault="00F92A33" w:rsidP="005E65BA">
      <w:pPr>
        <w:spacing w:after="0" w:line="240" w:lineRule="auto"/>
        <w:rPr>
          <w:rFonts w:ascii="Palatino Linotype" w:eastAsiaTheme="minorEastAsia" w:hAnsi="Palatino Linotype"/>
          <w:sz w:val="24"/>
        </w:rPr>
      </w:pPr>
      <m:oMath>
        <m:acc>
          <m:accPr>
            <m:ctrlPr>
              <w:rPr>
                <w:rFonts w:ascii="Cambria Math" w:eastAsiaTheme="minorEastAsia" w:hAnsi="Cambria Math"/>
                <w:b/>
                <w:i/>
                <w:sz w:val="24"/>
              </w:rPr>
            </m:ctrlPr>
          </m:accPr>
          <m:e>
            <m:r>
              <m:rPr>
                <m:sty m:val="bi"/>
              </m:rPr>
              <w:rPr>
                <w:rFonts w:ascii="Cambria Math" w:eastAsiaTheme="minorEastAsia" w:hAnsi="Cambria Math"/>
                <w:sz w:val="24"/>
              </w:rPr>
              <m:t>β</m:t>
            </m:r>
          </m:e>
        </m:acc>
        <m:r>
          <m:rPr>
            <m:sty m:val="bi"/>
          </m:rPr>
          <w:rPr>
            <w:rFonts w:ascii="Cambria Math" w:eastAsiaTheme="minorEastAsia" w:hAnsi="Cambria Math"/>
            <w:sz w:val="24"/>
          </w:rPr>
          <m:t>=</m:t>
        </m:r>
        <m:sSup>
          <m:sSupPr>
            <m:ctrlPr>
              <w:rPr>
                <w:rFonts w:ascii="Cambria Math" w:eastAsiaTheme="minorEastAsia" w:hAnsi="Cambria Math"/>
                <w:b/>
                <w:i/>
                <w:sz w:val="24"/>
              </w:rPr>
            </m:ctrlPr>
          </m:sSupPr>
          <m:e>
            <m:d>
              <m:dPr>
                <m:ctrlPr>
                  <w:rPr>
                    <w:rFonts w:ascii="Cambria Math" w:eastAsiaTheme="minorEastAsia" w:hAnsi="Cambria Math"/>
                    <w:b/>
                    <w:i/>
                    <w:sz w:val="24"/>
                  </w:rPr>
                </m:ctrlPr>
              </m:dPr>
              <m:e>
                <m:sSup>
                  <m:sSupPr>
                    <m:ctrlPr>
                      <w:rPr>
                        <w:rFonts w:ascii="Cambria Math" w:eastAsiaTheme="minorEastAsia" w:hAnsi="Cambria Math"/>
                        <w:b/>
                        <w:i/>
                        <w:sz w:val="24"/>
                      </w:rPr>
                    </m:ctrlPr>
                  </m:sSupPr>
                  <m:e>
                    <m:r>
                      <m:rPr>
                        <m:sty m:val="bi"/>
                      </m:rPr>
                      <w:rPr>
                        <w:rFonts w:ascii="Cambria Math" w:eastAsiaTheme="minorEastAsia" w:hAnsi="Cambria Math"/>
                        <w:sz w:val="24"/>
                      </w:rPr>
                      <m:t>X</m:t>
                    </m:r>
                  </m:e>
                  <m:sup>
                    <m:r>
                      <m:rPr>
                        <m:sty m:val="bi"/>
                      </m:rPr>
                      <w:rPr>
                        <w:rFonts w:ascii="Cambria Math" w:eastAsiaTheme="minorEastAsia" w:hAnsi="Cambria Math"/>
                        <w:sz w:val="24"/>
                      </w:rPr>
                      <m:t>T</m:t>
                    </m:r>
                  </m:sup>
                </m:sSup>
                <m:r>
                  <m:rPr>
                    <m:sty m:val="bi"/>
                  </m:rPr>
                  <w:rPr>
                    <w:rFonts w:ascii="Cambria Math" w:eastAsiaTheme="minorEastAsia" w:hAnsi="Cambria Math"/>
                    <w:sz w:val="24"/>
                  </w:rPr>
                  <m:t>WX</m:t>
                </m:r>
              </m:e>
            </m:d>
          </m:e>
          <m:sup>
            <m:r>
              <m:rPr>
                <m:sty m:val="bi"/>
              </m:rPr>
              <w:rPr>
                <w:rFonts w:ascii="Cambria Math" w:eastAsiaTheme="minorEastAsia" w:hAnsi="Cambria Math"/>
                <w:sz w:val="24"/>
              </w:rPr>
              <m:t>-1</m:t>
            </m:r>
          </m:sup>
        </m:sSup>
        <m:sSup>
          <m:sSupPr>
            <m:ctrlPr>
              <w:rPr>
                <w:rFonts w:ascii="Cambria Math" w:eastAsiaTheme="minorEastAsia" w:hAnsi="Cambria Math"/>
                <w:b/>
                <w:i/>
                <w:sz w:val="24"/>
              </w:rPr>
            </m:ctrlPr>
          </m:sSupPr>
          <m:e>
            <m:r>
              <m:rPr>
                <m:sty m:val="bi"/>
              </m:rPr>
              <w:rPr>
                <w:rFonts w:ascii="Cambria Math" w:eastAsiaTheme="minorEastAsia" w:hAnsi="Cambria Math"/>
                <w:sz w:val="24"/>
              </w:rPr>
              <m:t>X</m:t>
            </m:r>
          </m:e>
          <m:sup>
            <m:r>
              <m:rPr>
                <m:sty m:val="bi"/>
              </m:rPr>
              <w:rPr>
                <w:rFonts w:ascii="Cambria Math" w:eastAsiaTheme="minorEastAsia" w:hAnsi="Cambria Math"/>
                <w:sz w:val="24"/>
              </w:rPr>
              <m:t>T</m:t>
            </m:r>
          </m:sup>
        </m:sSup>
        <m:r>
          <m:rPr>
            <m:sty m:val="bi"/>
          </m:rPr>
          <w:rPr>
            <w:rFonts w:ascii="Cambria Math" w:eastAsiaTheme="minorEastAsia" w:hAnsi="Cambria Math"/>
            <w:sz w:val="24"/>
          </w:rPr>
          <m:t xml:space="preserve">WY  </m:t>
        </m:r>
        <m:r>
          <w:rPr>
            <w:rFonts w:ascii="Cambria Math" w:eastAsiaTheme="minorEastAsia" w:hAnsi="Cambria Math"/>
            <w:sz w:val="24"/>
          </w:rPr>
          <m:t xml:space="preserve">where </m:t>
        </m:r>
        <m:r>
          <m:rPr>
            <m:sty m:val="bi"/>
          </m:rPr>
          <w:rPr>
            <w:rFonts w:ascii="Cambria Math" w:eastAsiaTheme="minorEastAsia" w:hAnsi="Cambria Math"/>
            <w:sz w:val="24"/>
          </w:rPr>
          <m:t>W=</m:t>
        </m:r>
        <m:d>
          <m:dPr>
            <m:ctrlPr>
              <w:rPr>
                <w:rFonts w:ascii="Cambria Math" w:eastAsiaTheme="minorEastAsia" w:hAnsi="Cambria Math"/>
                <w:b/>
                <w:i/>
                <w:sz w:val="24"/>
              </w:rPr>
            </m:ctrlPr>
          </m:dPr>
          <m:e>
            <m:m>
              <m:mPr>
                <m:mcs>
                  <m:mc>
                    <m:mcPr>
                      <m:count m:val="3"/>
                      <m:mcJc m:val="center"/>
                    </m:mcPr>
                  </m:mc>
                </m:mcs>
                <m:ctrlPr>
                  <w:rPr>
                    <w:rFonts w:ascii="Cambria Math" w:eastAsiaTheme="minorEastAsia" w:hAnsi="Cambria Math"/>
                    <w:b/>
                    <w:i/>
                    <w:sz w:val="24"/>
                  </w:rPr>
                </m:ctrlPr>
              </m:mPr>
              <m:mr>
                <m:e>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1</m:t>
                      </m:r>
                    </m:sub>
                  </m:sSub>
                </m:e>
                <m:e>
                  <m:r>
                    <m:rPr>
                      <m:sty m:val="bi"/>
                    </m:rPr>
                    <w:rPr>
                      <w:rFonts w:ascii="Cambria Math" w:hAnsi="Cambria Math"/>
                      <w:sz w:val="24"/>
                    </w:rPr>
                    <m:t>⋯</m:t>
                  </m:r>
                </m:e>
                <m:e>
                  <m:r>
                    <m:rPr>
                      <m:sty m:val="bi"/>
                    </m:rPr>
                    <w:rPr>
                      <w:rFonts w:ascii="Cambria Math" w:eastAsiaTheme="minorEastAsia" w:hAnsi="Cambria Math"/>
                      <w:sz w:val="24"/>
                    </w:rPr>
                    <m:t>0</m:t>
                  </m:r>
                </m:e>
              </m:mr>
              <m:mr>
                <m:e>
                  <m:r>
                    <m:rPr>
                      <m:sty m:val="bi"/>
                    </m:rPr>
                    <w:rPr>
                      <w:rFonts w:ascii="Cambria Math" w:hAnsi="Cambria Math"/>
                      <w:sz w:val="24"/>
                    </w:rPr>
                    <m:t>⋮</m:t>
                  </m:r>
                </m:e>
                <m:e>
                  <m:r>
                    <m:rPr>
                      <m:sty m:val="bi"/>
                    </m:rPr>
                    <w:rPr>
                      <w:rFonts w:ascii="Cambria Math" w:hAnsi="Cambria Math"/>
                      <w:sz w:val="24"/>
                    </w:rPr>
                    <m:t>⋱</m:t>
                  </m:r>
                </m:e>
                <m:e>
                  <m:r>
                    <m:rPr>
                      <m:sty m:val="bi"/>
                    </m:rPr>
                    <w:rPr>
                      <w:rFonts w:ascii="Cambria Math" w:hAnsi="Cambria Math"/>
                      <w:sz w:val="24"/>
                    </w:rPr>
                    <m:t>⋮</m:t>
                  </m:r>
                </m:e>
              </m:mr>
              <m:mr>
                <m:e>
                  <m:r>
                    <m:rPr>
                      <m:sty m:val="bi"/>
                    </m:rPr>
                    <w:rPr>
                      <w:rFonts w:ascii="Cambria Math" w:eastAsiaTheme="minorEastAsia" w:hAnsi="Cambria Math"/>
                      <w:sz w:val="24"/>
                    </w:rPr>
                    <m:t>0</m:t>
                  </m:r>
                </m:e>
                <m:e>
                  <m:r>
                    <m:rPr>
                      <m:sty m:val="bi"/>
                    </m:rPr>
                    <w:rPr>
                      <w:rFonts w:ascii="Cambria Math" w:hAnsi="Cambria Math"/>
                      <w:sz w:val="24"/>
                    </w:rPr>
                    <m:t>⋯</m:t>
                  </m:r>
                </m:e>
                <m:e>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n</m:t>
                      </m:r>
                    </m:sub>
                  </m:sSub>
                </m:e>
              </m:mr>
            </m:m>
          </m:e>
        </m:d>
        <m:r>
          <w:rPr>
            <w:rFonts w:ascii="Cambria Math" w:eastAsiaTheme="minorEastAsia" w:hAnsi="Cambria Math"/>
            <w:sz w:val="24"/>
          </w:rPr>
          <m:t xml:space="preserve"> </m:t>
        </m:r>
      </m:oMath>
      <w:r w:rsidR="00D53350">
        <w:rPr>
          <w:rFonts w:ascii="Palatino Linotype" w:eastAsiaTheme="minorEastAsia" w:hAnsi="Palatino Linotype"/>
          <w:b/>
          <w:sz w:val="24"/>
        </w:rPr>
        <w:t xml:space="preserve"> </w:t>
      </w:r>
      <w:r w:rsidR="00D53350">
        <w:rPr>
          <w:rFonts w:ascii="Palatino Linotype" w:eastAsiaTheme="minorEastAsia" w:hAnsi="Palatino Linotype"/>
          <w:sz w:val="24"/>
        </w:rPr>
        <w:t xml:space="preserve">which is an </w:t>
      </w:r>
      <m:oMath>
        <m:r>
          <w:rPr>
            <w:rFonts w:ascii="Cambria Math" w:eastAsiaTheme="minorEastAsia" w:hAnsi="Cambria Math"/>
            <w:sz w:val="24"/>
          </w:rPr>
          <m:t>n×n</m:t>
        </m:r>
      </m:oMath>
      <w:r w:rsidR="00D53350">
        <w:rPr>
          <w:rFonts w:ascii="Palatino Linotype" w:eastAsiaTheme="minorEastAsia" w:hAnsi="Palatino Linotype"/>
          <w:sz w:val="24"/>
        </w:rPr>
        <w:t xml:space="preserve"> </w:t>
      </w:r>
      <w:r w:rsidR="00D53350" w:rsidRPr="00D53350">
        <w:rPr>
          <w:rFonts w:ascii="Palatino Linotype" w:eastAsiaTheme="minorEastAsia" w:hAnsi="Palatino Linotype"/>
          <w:b/>
          <w:i/>
          <w:sz w:val="24"/>
        </w:rPr>
        <w:t>diagonal</w:t>
      </w:r>
      <w:r w:rsidR="00D53350">
        <w:rPr>
          <w:rFonts w:ascii="Palatino Linotype" w:eastAsiaTheme="minorEastAsia" w:hAnsi="Palatino Linotype"/>
          <w:sz w:val="24"/>
        </w:rPr>
        <w:t xml:space="preserve"> matrix with the weights </w:t>
      </w:r>
      <m:oMath>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i</m:t>
            </m:r>
          </m:sub>
        </m:sSub>
        <m:r>
          <w:rPr>
            <w:rFonts w:ascii="Cambria Math" w:eastAsiaTheme="minorEastAsia" w:hAnsi="Cambria Math"/>
            <w:sz w:val="24"/>
          </w:rPr>
          <m:t>)</m:t>
        </m:r>
      </m:oMath>
      <w:r w:rsidR="00D53350">
        <w:rPr>
          <w:rFonts w:ascii="Palatino Linotype" w:eastAsiaTheme="minorEastAsia" w:hAnsi="Palatino Linotype"/>
          <w:sz w:val="24"/>
        </w:rPr>
        <w:t xml:space="preserve"> on the diagonal and zeroes in all the off-diagonal elements.</w:t>
      </w:r>
    </w:p>
    <w:p w:rsidR="00D53350" w:rsidRDefault="00D53350" w:rsidP="005E65BA">
      <w:pPr>
        <w:spacing w:after="0" w:line="240" w:lineRule="auto"/>
        <w:rPr>
          <w:rFonts w:ascii="Palatino Linotype" w:eastAsiaTheme="minorEastAsia" w:hAnsi="Palatino Linotype"/>
          <w:sz w:val="24"/>
        </w:rPr>
      </w:pPr>
    </w:p>
    <w:p w:rsidR="00D53350" w:rsidRDefault="00D53350" w:rsidP="005E65BA">
      <w:pPr>
        <w:spacing w:after="0" w:line="240" w:lineRule="auto"/>
        <w:rPr>
          <w:rFonts w:ascii="Palatino Linotype" w:eastAsiaTheme="minorEastAsia" w:hAnsi="Palatino Linotype"/>
          <w:sz w:val="24"/>
        </w:rPr>
      </w:pPr>
    </w:p>
    <w:p w:rsidR="008C3BCC" w:rsidRPr="008C3BCC" w:rsidRDefault="008C3BCC" w:rsidP="005E65BA">
      <w:pPr>
        <w:spacing w:after="0" w:line="240" w:lineRule="auto"/>
        <w:rPr>
          <w:rFonts w:ascii="Palatino Linotype" w:eastAsiaTheme="minorEastAsia" w:hAnsi="Palatino Linotype"/>
          <w:b/>
          <w:sz w:val="28"/>
        </w:rPr>
      </w:pPr>
      <w:r>
        <w:rPr>
          <w:rFonts w:ascii="Palatino Linotype" w:eastAsiaTheme="minorEastAsia" w:hAnsi="Palatino Linotype"/>
          <w:b/>
          <w:sz w:val="28"/>
        </w:rPr>
        <w:lastRenderedPageBreak/>
        <w:t xml:space="preserve">17.2 – Weights and Weighted Least Squares </w:t>
      </w:r>
      <w:r>
        <w:rPr>
          <w:rFonts w:ascii="Palatino Linotype" w:eastAsiaTheme="minorEastAsia" w:hAnsi="Palatino Linotype"/>
          <w:b/>
          <w:sz w:val="28"/>
        </w:rPr>
        <w:br/>
      </w:r>
    </w:p>
    <w:p w:rsidR="009C280D" w:rsidRDefault="00D53350" w:rsidP="005E65BA">
      <w:pPr>
        <w:spacing w:after="0" w:line="240" w:lineRule="auto"/>
        <w:rPr>
          <w:rFonts w:ascii="Palatino Linotype" w:eastAsiaTheme="minorEastAsia" w:hAnsi="Palatino Linotype"/>
          <w:sz w:val="24"/>
        </w:rPr>
      </w:pPr>
      <w:r>
        <w:rPr>
          <w:rFonts w:ascii="Palatino Linotype" w:eastAsiaTheme="minorEastAsia" w:hAnsi="Palatino Linotype"/>
          <w:sz w:val="24"/>
        </w:rPr>
        <w:t xml:space="preserve">Where do the weights </w:t>
      </w:r>
      <m:oMath>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i</m:t>
            </m:r>
          </m:sub>
        </m:sSub>
        <m:r>
          <w:rPr>
            <w:rFonts w:ascii="Cambria Math" w:eastAsiaTheme="minorEastAsia" w:hAnsi="Cambria Math"/>
            <w:sz w:val="24"/>
          </w:rPr>
          <m:t>)</m:t>
        </m:r>
      </m:oMath>
      <w:r>
        <w:rPr>
          <w:rFonts w:ascii="Palatino Linotype" w:eastAsiaTheme="minorEastAsia" w:hAnsi="Palatino Linotype"/>
          <w:sz w:val="24"/>
        </w:rPr>
        <w:t xml:space="preserve"> </w:t>
      </w:r>
      <w:r w:rsidR="009C280D">
        <w:rPr>
          <w:rFonts w:ascii="Palatino Linotype" w:eastAsiaTheme="minorEastAsia" w:hAnsi="Palatino Linotype"/>
          <w:sz w:val="24"/>
        </w:rPr>
        <w:t xml:space="preserve">come from?  We will consider some common scenarios in the context of simple linear regression (i.e. one predictor </w:t>
      </w:r>
      <m:oMath>
        <m:r>
          <w:rPr>
            <w:rFonts w:ascii="Cambria Math" w:eastAsiaTheme="minorEastAsia" w:hAnsi="Cambria Math"/>
            <w:sz w:val="24"/>
          </w:rPr>
          <m:t>X</m:t>
        </m:r>
      </m:oMath>
      <w:r w:rsidR="009C280D">
        <w:rPr>
          <w:rFonts w:ascii="Palatino Linotype" w:eastAsiaTheme="minorEastAsia" w:hAnsi="Palatino Linotype"/>
          <w:sz w:val="24"/>
        </w:rPr>
        <w:t>).</w:t>
      </w:r>
    </w:p>
    <w:p w:rsidR="009C280D" w:rsidRDefault="009C280D" w:rsidP="005E65BA">
      <w:pPr>
        <w:spacing w:after="0" w:line="240" w:lineRule="auto"/>
        <w:rPr>
          <w:rFonts w:ascii="Palatino Linotype" w:eastAsiaTheme="minorEastAsia" w:hAnsi="Palatino Linotype"/>
          <w:sz w:val="24"/>
        </w:rPr>
      </w:pPr>
    </w:p>
    <w:p w:rsidR="005D3A95" w:rsidRPr="005D3A95" w:rsidRDefault="009C280D" w:rsidP="009C280D">
      <w:pPr>
        <w:pStyle w:val="ListParagraph"/>
        <w:numPr>
          <w:ilvl w:val="0"/>
          <w:numId w:val="1"/>
        </w:numPr>
        <w:spacing w:after="0" w:line="240" w:lineRule="auto"/>
        <w:rPr>
          <w:rFonts w:ascii="Palatino Linotype" w:eastAsiaTheme="minorEastAsia" w:hAnsi="Palatino Linotype"/>
          <w:b/>
          <w:sz w:val="20"/>
        </w:rPr>
      </w:pPr>
      <w:r w:rsidRPr="009C280D">
        <w:rPr>
          <w:rFonts w:ascii="Palatino Linotype" w:eastAsiaTheme="minorEastAsia" w:hAnsi="Palatino Linotype"/>
          <w:sz w:val="24"/>
        </w:rPr>
        <w:t>Suppose that the response values (</w:t>
      </w:r>
      <m:oMath>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m:t>
        </m:r>
      </m:oMath>
      <w:r w:rsidRPr="009C280D">
        <w:rPr>
          <w:rFonts w:ascii="Palatino Linotype" w:eastAsiaTheme="minorEastAsia" w:hAnsi="Palatino Linotype"/>
          <w:sz w:val="24"/>
        </w:rPr>
        <w:t xml:space="preserve"> are actually sample means </w:t>
      </w:r>
      <w:r>
        <w:rPr>
          <w:rFonts w:ascii="Palatino Linotype" w:eastAsiaTheme="minorEastAsia" w:hAnsi="Palatino Linotype"/>
          <w:sz w:val="24"/>
        </w:rPr>
        <w:t>(</w:t>
      </w:r>
      <m:oMath>
        <m:sSub>
          <m:sSubPr>
            <m:ctrlPr>
              <w:rPr>
                <w:rFonts w:ascii="Cambria Math" w:eastAsiaTheme="minorEastAsia" w:hAnsi="Cambria Math"/>
                <w:i/>
                <w:sz w:val="24"/>
              </w:rPr>
            </m:ctrlPr>
          </m:sSubPr>
          <m:e>
            <m:acc>
              <m:accPr>
                <m:chr m:val="̅"/>
                <m:ctrlPr>
                  <w:rPr>
                    <w:rFonts w:ascii="Cambria Math" w:eastAsiaTheme="minorEastAsia" w:hAnsi="Cambria Math"/>
                    <w:i/>
                    <w:sz w:val="24"/>
                  </w:rPr>
                </m:ctrlPr>
              </m:accPr>
              <m:e>
                <m:r>
                  <w:rPr>
                    <w:rFonts w:ascii="Cambria Math" w:eastAsiaTheme="minorEastAsia" w:hAnsi="Cambria Math"/>
                    <w:sz w:val="24"/>
                  </w:rPr>
                  <m:t>y</m:t>
                </m:r>
              </m:e>
            </m:acc>
          </m:e>
          <m:sub>
            <m:r>
              <w:rPr>
                <w:rFonts w:ascii="Cambria Math" w:eastAsiaTheme="minorEastAsia" w:hAnsi="Cambria Math"/>
                <w:sz w:val="24"/>
              </w:rPr>
              <m:t>i</m:t>
            </m:r>
          </m:sub>
        </m:sSub>
        <m:r>
          <w:rPr>
            <w:rFonts w:ascii="Cambria Math" w:eastAsiaTheme="minorEastAsia" w:hAnsi="Cambria Math"/>
            <w:sz w:val="24"/>
          </w:rPr>
          <m:t xml:space="preserve">) </m:t>
        </m:r>
      </m:oMath>
      <w:r w:rsidRPr="009C280D">
        <w:rPr>
          <w:rFonts w:ascii="Palatino Linotype" w:eastAsiaTheme="minorEastAsia" w:hAnsi="Palatino Linotype"/>
          <w:sz w:val="24"/>
        </w:rPr>
        <w:t xml:space="preserve">based on samples of size </w:t>
      </w:r>
      <m:oMath>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i</m:t>
            </m:r>
          </m:sub>
        </m:sSub>
        <m:r>
          <w:rPr>
            <w:rFonts w:ascii="Cambria Math" w:eastAsiaTheme="minorEastAsia" w:hAnsi="Cambria Math"/>
            <w:sz w:val="24"/>
          </w:rPr>
          <m:t>)</m:t>
        </m:r>
      </m:oMath>
      <w:r w:rsidRPr="009C280D">
        <w:rPr>
          <w:rFonts w:ascii="Palatino Linotype" w:eastAsiaTheme="minorEastAsia" w:hAnsi="Palatino Linotype"/>
          <w:sz w:val="24"/>
        </w:rPr>
        <w:t xml:space="preserve"> from the population defined by </w:t>
      </w:r>
      <m:oMath>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 x</m:t>
            </m:r>
          </m:e>
          <m:sub>
            <m:r>
              <w:rPr>
                <w:rFonts w:ascii="Cambria Math" w:eastAsiaTheme="minorEastAsia" w:hAnsi="Cambria Math"/>
                <w:sz w:val="24"/>
              </w:rPr>
              <m:t>i</m:t>
            </m:r>
          </m:sub>
        </m:sSub>
        <m:r>
          <m:rPr>
            <m:sty m:val="bi"/>
          </m:rPr>
          <w:rPr>
            <w:rFonts w:ascii="Cambria Math" w:eastAsiaTheme="minorEastAsia" w:hAnsi="Cambria Math"/>
            <w:sz w:val="24"/>
          </w:rPr>
          <m:t>)</m:t>
        </m:r>
      </m:oMath>
      <w:r>
        <w:rPr>
          <w:rFonts w:ascii="Palatino Linotype" w:eastAsiaTheme="minorEastAsia" w:hAnsi="Palatino Linotype"/>
          <w:sz w:val="24"/>
        </w:rPr>
        <w:t xml:space="preserve">, then the weights </w:t>
      </w:r>
      <m:oMath>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i</m:t>
            </m:r>
          </m:sub>
        </m:sSub>
      </m:oMath>
      <w:r>
        <w:rPr>
          <w:rFonts w:ascii="Palatino Linotype" w:eastAsiaTheme="minorEastAsia" w:hAnsi="Palatino Linotype"/>
          <w:sz w:val="24"/>
        </w:rPr>
        <w:t xml:space="preserve"> because </w:t>
      </w:r>
      <m:oMath>
        <m:r>
          <w:rPr>
            <w:rFonts w:ascii="Cambria Math" w:eastAsiaTheme="minorEastAsia" w:hAnsi="Cambria Math"/>
            <w:sz w:val="24"/>
          </w:rPr>
          <m:t>Var</m:t>
        </m:r>
        <m:d>
          <m:dPr>
            <m:ctrlPr>
              <w:rPr>
                <w:rFonts w:ascii="Cambria Math" w:eastAsiaTheme="minorEastAsia" w:hAnsi="Cambria Math"/>
                <w:i/>
                <w:sz w:val="24"/>
              </w:rPr>
            </m:ctrlPr>
          </m:dPr>
          <m:e>
            <m:sSub>
              <m:sSubPr>
                <m:ctrlPr>
                  <w:rPr>
                    <w:rFonts w:ascii="Cambria Math" w:eastAsiaTheme="minorEastAsia" w:hAnsi="Cambria Math"/>
                    <w:i/>
                    <w:sz w:val="24"/>
                  </w:rPr>
                </m:ctrlPr>
              </m:sSubPr>
              <m:e>
                <m:acc>
                  <m:accPr>
                    <m:chr m:val="̅"/>
                    <m:ctrlPr>
                      <w:rPr>
                        <w:rFonts w:ascii="Cambria Math" w:eastAsiaTheme="minorEastAsia" w:hAnsi="Cambria Math"/>
                        <w:i/>
                        <w:sz w:val="24"/>
                      </w:rPr>
                    </m:ctrlPr>
                  </m:accPr>
                  <m:e>
                    <m:r>
                      <w:rPr>
                        <w:rFonts w:ascii="Cambria Math" w:eastAsiaTheme="minorEastAsia" w:hAnsi="Cambria Math"/>
                        <w:sz w:val="24"/>
                      </w:rPr>
                      <m:t>y</m:t>
                    </m:r>
                  </m:e>
                </m:acc>
              </m:e>
              <m:sub>
                <m:r>
                  <w:rPr>
                    <w:rFonts w:ascii="Cambria Math" w:eastAsiaTheme="minorEastAsia" w:hAnsi="Cambria Math"/>
                    <w:sz w:val="24"/>
                  </w:rPr>
                  <m:t>i</m:t>
                </m:r>
              </m:sub>
            </m:sSub>
          </m:e>
        </m:d>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σ</m:t>
            </m:r>
          </m:e>
          <m:sup>
            <m:r>
              <w:rPr>
                <w:rFonts w:ascii="Cambria Math" w:eastAsiaTheme="minorEastAsia" w:hAnsi="Cambria Math"/>
                <w:sz w:val="24"/>
              </w:rPr>
              <m:t>2</m:t>
            </m:r>
          </m:sup>
        </m:sSup>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i</m:t>
            </m:r>
          </m:sub>
        </m:sSub>
      </m:oMath>
      <w:r>
        <w:rPr>
          <w:rFonts w:ascii="Palatino Linotype" w:eastAsiaTheme="minorEastAsia" w:hAnsi="Palatino Linotype"/>
          <w:sz w:val="24"/>
        </w:rPr>
        <w:t xml:space="preserve">.  </w:t>
      </w:r>
      <w:r>
        <w:rPr>
          <w:rFonts w:ascii="Palatino Linotype" w:eastAsiaTheme="minorEastAsia" w:hAnsi="Palatino Linotype"/>
          <w:sz w:val="24"/>
        </w:rPr>
        <w:br/>
      </w:r>
    </w:p>
    <w:p w:rsidR="00D53350" w:rsidRPr="009C280D" w:rsidRDefault="005D3A95" w:rsidP="005D3A95">
      <w:pPr>
        <w:pStyle w:val="ListParagraph"/>
        <w:spacing w:after="0" w:line="240" w:lineRule="auto"/>
        <w:rPr>
          <w:rFonts w:ascii="Palatino Linotype" w:eastAsiaTheme="minorEastAsia" w:hAnsi="Palatino Linotype"/>
          <w:b/>
          <w:sz w:val="20"/>
        </w:rPr>
      </w:pPr>
      <m:oMathPara>
        <m:oMath>
          <m:r>
            <w:rPr>
              <w:rFonts w:ascii="Cambria Math" w:eastAsiaTheme="minorEastAsia" w:hAnsi="Cambria Math"/>
              <w:sz w:val="24"/>
            </w:rPr>
            <m:t>Var</m:t>
          </m:r>
          <m:d>
            <m:dPr>
              <m:ctrlPr>
                <w:rPr>
                  <w:rFonts w:ascii="Cambria Math" w:eastAsiaTheme="minorEastAsia" w:hAnsi="Cambria Math"/>
                  <w:i/>
                  <w:sz w:val="24"/>
                </w:rPr>
              </m:ctrlPr>
            </m:dPr>
            <m:e>
              <m:sSub>
                <m:sSubPr>
                  <m:ctrlPr>
                    <w:rPr>
                      <w:rFonts w:ascii="Cambria Math" w:eastAsiaTheme="minorEastAsia" w:hAnsi="Cambria Math"/>
                      <w:i/>
                      <w:sz w:val="24"/>
                    </w:rPr>
                  </m:ctrlPr>
                </m:sSubPr>
                <m:e>
                  <m:acc>
                    <m:accPr>
                      <m:chr m:val="̅"/>
                      <m:ctrlPr>
                        <w:rPr>
                          <w:rFonts w:ascii="Cambria Math" w:eastAsiaTheme="minorEastAsia" w:hAnsi="Cambria Math"/>
                          <w:i/>
                          <w:sz w:val="24"/>
                        </w:rPr>
                      </m:ctrlPr>
                    </m:accPr>
                    <m:e>
                      <m:r>
                        <w:rPr>
                          <w:rFonts w:ascii="Cambria Math" w:eastAsiaTheme="minorEastAsia" w:hAnsi="Cambria Math"/>
                          <w:sz w:val="24"/>
                        </w:rPr>
                        <m:t>y</m:t>
                      </m:r>
                    </m:e>
                  </m:acc>
                </m:e>
                <m:sub>
                  <m:r>
                    <w:rPr>
                      <w:rFonts w:ascii="Cambria Math" w:eastAsiaTheme="minorEastAsia" w:hAnsi="Cambria Math"/>
                      <w:sz w:val="24"/>
                    </w:rPr>
                    <m:t>i</m:t>
                  </m:r>
                </m:sub>
              </m:sSub>
            </m:e>
            <m:e>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m:t>
                  </m:r>
                </m:sub>
              </m:sSub>
            </m:e>
          </m:d>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σ</m:t>
              </m:r>
            </m:e>
            <m:sup>
              <m:r>
                <w:rPr>
                  <w:rFonts w:ascii="Cambria Math" w:eastAsiaTheme="minorEastAsia" w:hAnsi="Cambria Math"/>
                  <w:sz w:val="24"/>
                </w:rPr>
                <m:t>2</m:t>
              </m:r>
            </m:sup>
          </m:sSup>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i</m:t>
              </m:r>
            </m:sub>
          </m:sSub>
          <m:r>
            <m:rPr>
              <m:sty m:val="p"/>
            </m:rPr>
            <w:rPr>
              <w:rFonts w:ascii="Palatino Linotype" w:eastAsiaTheme="minorEastAsia" w:hAnsi="Palatino Linotype"/>
              <w:sz w:val="24"/>
            </w:rPr>
            <w:br/>
          </m:r>
        </m:oMath>
        <m:oMath>
          <m:r>
            <m:rPr>
              <m:sty m:val="p"/>
            </m:rPr>
            <w:rPr>
              <w:rFonts w:ascii="Palatino Linotype" w:eastAsiaTheme="minorEastAsia" w:hAnsi="Palatino Linotype"/>
              <w:sz w:val="24"/>
            </w:rPr>
            <w:br/>
          </m:r>
        </m:oMath>
      </m:oMathPara>
      <w:r w:rsidR="009C280D" w:rsidRPr="009C280D">
        <w:rPr>
          <w:rFonts w:ascii="Palatino Linotype" w:eastAsiaTheme="minorEastAsia" w:hAnsi="Palatino Linotype"/>
          <w:sz w:val="20"/>
        </w:rPr>
        <w:t xml:space="preserve">Note: We are still assuming </w:t>
      </w:r>
      <m:oMath>
        <m:r>
          <w:rPr>
            <w:rFonts w:ascii="Cambria Math" w:eastAsiaTheme="minorEastAsia" w:hAnsi="Cambria Math"/>
            <w:sz w:val="20"/>
          </w:rPr>
          <m:t>Var</m:t>
        </m:r>
        <m:d>
          <m:dPr>
            <m:ctrlPr>
              <w:rPr>
                <w:rFonts w:ascii="Cambria Math" w:eastAsiaTheme="minorEastAsia" w:hAnsi="Cambria Math"/>
                <w:i/>
                <w:sz w:val="20"/>
              </w:rPr>
            </m:ctrlPr>
          </m:dPr>
          <m:e>
            <m:r>
              <w:rPr>
                <w:rFonts w:ascii="Cambria Math" w:eastAsiaTheme="minorEastAsia" w:hAnsi="Cambria Math"/>
                <w:sz w:val="20"/>
              </w:rPr>
              <m:t>Y</m:t>
            </m:r>
          </m:e>
          <m:e>
            <m:r>
              <w:rPr>
                <w:rFonts w:ascii="Cambria Math" w:eastAsiaTheme="minorEastAsia" w:hAnsi="Cambria Math"/>
                <w:sz w:val="20"/>
              </w:rPr>
              <m:t>X</m:t>
            </m:r>
          </m:e>
        </m:d>
        <m:r>
          <w:rPr>
            <w:rFonts w:ascii="Cambria Math" w:eastAsiaTheme="minorEastAsia" w:hAnsi="Cambria Math"/>
            <w:sz w:val="20"/>
          </w:rPr>
          <m:t>=</m:t>
        </m:r>
        <m:sSup>
          <m:sSupPr>
            <m:ctrlPr>
              <w:rPr>
                <w:rFonts w:ascii="Cambria Math" w:eastAsiaTheme="minorEastAsia" w:hAnsi="Cambria Math"/>
                <w:i/>
                <w:sz w:val="20"/>
              </w:rPr>
            </m:ctrlPr>
          </m:sSupPr>
          <m:e>
            <m:r>
              <w:rPr>
                <w:rFonts w:ascii="Cambria Math" w:eastAsiaTheme="minorEastAsia" w:hAnsi="Cambria Math"/>
                <w:sz w:val="20"/>
              </w:rPr>
              <m:t>σ</m:t>
            </m:r>
          </m:e>
          <m:sup>
            <m:r>
              <w:rPr>
                <w:rFonts w:ascii="Cambria Math" w:eastAsiaTheme="minorEastAsia" w:hAnsi="Cambria Math"/>
                <w:sz w:val="20"/>
              </w:rPr>
              <m:t>2</m:t>
            </m:r>
          </m:sup>
        </m:sSup>
      </m:oMath>
      <w:r w:rsidR="009C280D" w:rsidRPr="009C280D">
        <w:rPr>
          <w:rFonts w:ascii="Palatino Linotype" w:eastAsiaTheme="minorEastAsia" w:hAnsi="Palatino Linotype"/>
          <w:sz w:val="20"/>
        </w:rPr>
        <w:t>, the weights reflect the sample fact that variability of the sample mean is proportional to the sample size.</w:t>
      </w:r>
      <w:r w:rsidR="009C280D">
        <w:rPr>
          <w:rFonts w:ascii="Palatino Linotype" w:eastAsiaTheme="minorEastAsia" w:hAnsi="Palatino Linotype"/>
          <w:sz w:val="20"/>
        </w:rPr>
        <w:br/>
      </w:r>
    </w:p>
    <w:p w:rsidR="005D3A95" w:rsidRPr="005D3A95" w:rsidRDefault="009C280D" w:rsidP="009C280D">
      <w:pPr>
        <w:pStyle w:val="ListParagraph"/>
        <w:numPr>
          <w:ilvl w:val="0"/>
          <w:numId w:val="1"/>
        </w:numPr>
        <w:spacing w:after="0" w:line="240" w:lineRule="auto"/>
        <w:rPr>
          <w:rFonts w:ascii="Palatino Linotype" w:eastAsiaTheme="minorEastAsia" w:hAnsi="Palatino Linotype"/>
          <w:b/>
          <w:sz w:val="20"/>
        </w:rPr>
      </w:pPr>
      <w:r>
        <w:rPr>
          <w:rFonts w:ascii="Palatino Linotype" w:eastAsiaTheme="minorEastAsia" w:hAnsi="Palatino Linotype"/>
          <w:sz w:val="24"/>
        </w:rPr>
        <w:t>Suppose the res</w:t>
      </w:r>
      <w:r w:rsidR="005D3A95">
        <w:rPr>
          <w:rFonts w:ascii="Palatino Linotype" w:eastAsiaTheme="minorEastAsia" w:hAnsi="Palatino Linotype"/>
          <w:sz w:val="24"/>
        </w:rPr>
        <w:t xml:space="preserve">ponse represents a </w:t>
      </w:r>
      <w:r w:rsidR="005D3A95" w:rsidRPr="005D3A95">
        <w:rPr>
          <w:rFonts w:ascii="Palatino Linotype" w:eastAsiaTheme="minorEastAsia" w:hAnsi="Palatino Linotype"/>
          <w:b/>
          <w:sz w:val="24"/>
        </w:rPr>
        <w:t>total</w:t>
      </w:r>
      <w:r w:rsidR="005D3A95">
        <w:rPr>
          <w:rFonts w:ascii="Palatino Linotype" w:eastAsiaTheme="minorEastAsia" w:hAnsi="Palatino Linotype"/>
          <w:sz w:val="24"/>
        </w:rPr>
        <w:t xml:space="preserve"> of </w:t>
      </w:r>
      <m:oMath>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i</m:t>
            </m:r>
          </m:sub>
        </m:sSub>
      </m:oMath>
      <w:r w:rsidR="005D3A95">
        <w:rPr>
          <w:rFonts w:ascii="Palatino Linotype" w:eastAsiaTheme="minorEastAsia" w:hAnsi="Palatino Linotype"/>
          <w:sz w:val="24"/>
        </w:rPr>
        <w:t xml:space="preserve"> observations (</w:t>
      </w:r>
      <m:oMath>
        <m:sSub>
          <m:sSubPr>
            <m:ctrlPr>
              <w:rPr>
                <w:rFonts w:ascii="Cambria Math" w:eastAsiaTheme="minorEastAsia" w:hAnsi="Cambria Math"/>
                <w:i/>
                <w:sz w:val="24"/>
              </w:rPr>
            </m:ctrlPr>
          </m:sSubPr>
          <m:e>
            <m:r>
              <w:rPr>
                <w:rFonts w:ascii="Cambria Math" w:eastAsiaTheme="minorEastAsia" w:hAnsi="Cambria Math"/>
                <w:sz w:val="24"/>
              </w:rPr>
              <m:t>s</m:t>
            </m:r>
          </m:e>
          <m:sub>
            <m:r>
              <w:rPr>
                <w:rFonts w:ascii="Cambria Math" w:eastAsiaTheme="minorEastAsia" w:hAnsi="Cambria Math"/>
                <w:sz w:val="24"/>
              </w:rPr>
              <m:t>i</m:t>
            </m:r>
          </m:sub>
        </m:sSub>
        <m:r>
          <w:rPr>
            <w:rFonts w:ascii="Cambria Math" w:eastAsiaTheme="minorEastAsia" w:hAnsi="Cambria Math"/>
            <w:sz w:val="24"/>
          </w:rPr>
          <m:t>=</m:t>
        </m:r>
        <m:nary>
          <m:naryPr>
            <m:chr m:val="∑"/>
            <m:limLoc m:val="undOvr"/>
            <m:ctrlPr>
              <w:rPr>
                <w:rFonts w:ascii="Cambria Math" w:eastAsiaTheme="minorEastAsia" w:hAnsi="Cambria Math"/>
                <w:i/>
                <w:sz w:val="24"/>
              </w:rPr>
            </m:ctrlPr>
          </m:naryPr>
          <m:sub>
            <m:r>
              <w:rPr>
                <w:rFonts w:ascii="Cambria Math" w:eastAsiaTheme="minorEastAsia" w:hAnsi="Cambria Math"/>
                <w:sz w:val="24"/>
              </w:rPr>
              <m:t>i=1</m:t>
            </m:r>
          </m:sub>
          <m:sup>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i</m:t>
                </m:r>
              </m:sub>
            </m:sSub>
          </m:sup>
          <m:e>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e>
        </m:nary>
      </m:oMath>
      <w:r w:rsidR="005D3A95">
        <w:rPr>
          <w:rFonts w:ascii="Palatino Linotype" w:eastAsiaTheme="minorEastAsia" w:hAnsi="Palatino Linotype"/>
          <w:sz w:val="24"/>
        </w:rPr>
        <w:t xml:space="preserve">) made when </w:t>
      </w:r>
      <m:oMath>
        <m:r>
          <w:rPr>
            <w:rFonts w:ascii="Cambria Math" w:eastAsiaTheme="minorEastAsia" w:hAnsi="Cambria Math"/>
            <w:sz w:val="24"/>
          </w:rPr>
          <m:t>X=</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m:t>
            </m:r>
          </m:sub>
        </m:sSub>
      </m:oMath>
      <w:r w:rsidR="005D3A95">
        <w:rPr>
          <w:rFonts w:ascii="Palatino Linotype" w:eastAsiaTheme="minorEastAsia" w:hAnsi="Palatino Linotype"/>
          <w:sz w:val="24"/>
        </w:rPr>
        <w:t xml:space="preserve"> then</w:t>
      </w:r>
      <w:r w:rsidR="005D3A95">
        <w:rPr>
          <w:rFonts w:ascii="Palatino Linotype" w:eastAsiaTheme="minorEastAsia" w:hAnsi="Palatino Linotype"/>
          <w:sz w:val="24"/>
        </w:rPr>
        <w:br/>
      </w:r>
    </w:p>
    <w:p w:rsidR="009C280D" w:rsidRPr="005D3A95" w:rsidRDefault="005D3A95" w:rsidP="005D3A95">
      <w:pPr>
        <w:pStyle w:val="ListParagraph"/>
        <w:spacing w:after="0" w:line="240" w:lineRule="auto"/>
        <w:ind w:left="1440" w:firstLine="720"/>
        <w:rPr>
          <w:rFonts w:ascii="Palatino Linotype" w:eastAsiaTheme="minorEastAsia" w:hAnsi="Palatino Linotype"/>
          <w:b/>
          <w:sz w:val="20"/>
        </w:rPr>
      </w:pPr>
      <w:r>
        <w:rPr>
          <w:rFonts w:ascii="Palatino Linotype" w:eastAsiaTheme="minorEastAsia" w:hAnsi="Palatino Linotype"/>
          <w:sz w:val="24"/>
        </w:rPr>
        <w:t xml:space="preserve"> </w:t>
      </w:r>
      <m:oMath>
        <m:r>
          <w:rPr>
            <w:rFonts w:ascii="Cambria Math" w:eastAsiaTheme="minorEastAsia" w:hAnsi="Cambria Math"/>
            <w:sz w:val="24"/>
          </w:rPr>
          <m:t>Var</m:t>
        </m:r>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s</m:t>
                </m:r>
              </m:e>
              <m:sub>
                <m:r>
                  <w:rPr>
                    <w:rFonts w:ascii="Cambria Math" w:eastAsiaTheme="minorEastAsia" w:hAnsi="Cambria Math"/>
                    <w:sz w:val="24"/>
                  </w:rPr>
                  <m:t>i</m:t>
                </m:r>
              </m:sub>
            </m:sSub>
          </m:e>
          <m:e>
            <m:r>
              <w:rPr>
                <w:rFonts w:ascii="Cambria Math" w:eastAsiaTheme="minorEastAsia" w:hAnsi="Cambria Math"/>
                <w:sz w:val="24"/>
              </w:rPr>
              <m:t>X=</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m:t>
                </m:r>
              </m:sub>
            </m:sSub>
          </m:e>
        </m:d>
        <m:r>
          <w:rPr>
            <w:rFonts w:ascii="Cambria Math" w:eastAsiaTheme="minorEastAsia" w:hAnsi="Cambria Math"/>
            <w:sz w:val="24"/>
          </w:rPr>
          <m:t>=Var(</m:t>
        </m:r>
        <m:nary>
          <m:naryPr>
            <m:chr m:val="∑"/>
            <m:limLoc m:val="undOvr"/>
            <m:ctrlPr>
              <w:rPr>
                <w:rFonts w:ascii="Cambria Math" w:eastAsiaTheme="minorEastAsia" w:hAnsi="Cambria Math"/>
                <w:i/>
                <w:sz w:val="24"/>
              </w:rPr>
            </m:ctrlPr>
          </m:naryPr>
          <m:sub>
            <m:r>
              <w:rPr>
                <w:rFonts w:ascii="Cambria Math" w:eastAsiaTheme="minorEastAsia" w:hAnsi="Cambria Math"/>
                <w:sz w:val="24"/>
              </w:rPr>
              <m:t>i=1</m:t>
            </m:r>
          </m:sub>
          <m:sup>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i</m:t>
                </m:r>
              </m:sub>
            </m:sSub>
          </m:sup>
          <m:e>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d>
              <m:dPr>
                <m:begChr m:val="|"/>
                <m:ctrlPr>
                  <w:rPr>
                    <w:rFonts w:ascii="Cambria Math" w:eastAsiaTheme="minorEastAsia" w:hAnsi="Cambria Math"/>
                    <w:i/>
                    <w:sz w:val="24"/>
                  </w:rPr>
                </m:ctrlPr>
              </m:dPr>
              <m:e>
                <m:r>
                  <w:rPr>
                    <w:rFonts w:ascii="Cambria Math" w:eastAsiaTheme="minorEastAsia" w:hAnsi="Cambria Math"/>
                    <w:sz w:val="24"/>
                  </w:rPr>
                  <m:t>X=</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m:t>
                    </m:r>
                  </m:sub>
                </m:sSub>
              </m:e>
            </m:d>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i</m:t>
                </m:r>
              </m:sub>
            </m:sSub>
            <m:sSup>
              <m:sSupPr>
                <m:ctrlPr>
                  <w:rPr>
                    <w:rFonts w:ascii="Cambria Math" w:eastAsiaTheme="minorEastAsia" w:hAnsi="Cambria Math"/>
                    <w:i/>
                    <w:sz w:val="24"/>
                  </w:rPr>
                </m:ctrlPr>
              </m:sSupPr>
              <m:e>
                <m:r>
                  <w:rPr>
                    <w:rFonts w:ascii="Cambria Math" w:eastAsiaTheme="minorEastAsia" w:hAnsi="Cambria Math"/>
                    <w:sz w:val="24"/>
                  </w:rPr>
                  <m:t>σ</m:t>
                </m:r>
              </m:e>
              <m:sup>
                <m:r>
                  <w:rPr>
                    <w:rFonts w:ascii="Cambria Math" w:eastAsiaTheme="minorEastAsia" w:hAnsi="Cambria Math"/>
                    <w:sz w:val="24"/>
                  </w:rPr>
                  <m:t>2</m:t>
                </m:r>
              </m:sup>
            </m:sSup>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i</m:t>
                </m:r>
              </m:sub>
            </m:sSub>
            <m:r>
              <w:rPr>
                <w:rFonts w:ascii="Cambria Math" w:eastAsiaTheme="minorEastAsia" w:hAnsi="Cambria Math"/>
                <w:sz w:val="24"/>
              </w:rPr>
              <m:t>=1/</m:t>
            </m:r>
            <m:sSub>
              <m:sSubPr>
                <m:ctrlPr>
                  <w:rPr>
                    <w:rFonts w:ascii="Cambria Math" w:eastAsiaTheme="minorEastAsia" w:hAnsi="Cambria Math"/>
                    <w:i/>
                    <w:sz w:val="24"/>
                  </w:rPr>
                </m:ctrlPr>
              </m:sSubPr>
              <m:e>
                <m:r>
                  <w:rPr>
                    <w:rFonts w:ascii="Cambria Math" w:eastAsiaTheme="minorEastAsia" w:hAnsi="Cambria Math"/>
                    <w:sz w:val="24"/>
                  </w:rPr>
                  <m:t>n</m:t>
                </m:r>
              </m:e>
              <m:sub>
                <m:r>
                  <w:rPr>
                    <w:rFonts w:ascii="Cambria Math" w:eastAsiaTheme="minorEastAsia" w:hAnsi="Cambria Math"/>
                    <w:sz w:val="24"/>
                  </w:rPr>
                  <m:t>i</m:t>
                </m:r>
              </m:sub>
            </m:sSub>
          </m:e>
        </m:nary>
      </m:oMath>
      <w:r>
        <w:rPr>
          <w:rFonts w:ascii="Palatino Linotype" w:eastAsiaTheme="minorEastAsia" w:hAnsi="Palatino Linotype"/>
          <w:sz w:val="24"/>
        </w:rPr>
        <w:t>.</w:t>
      </w:r>
      <w:r>
        <w:rPr>
          <w:rFonts w:ascii="Palatino Linotype" w:eastAsiaTheme="minorEastAsia" w:hAnsi="Palatino Linotype"/>
          <w:sz w:val="24"/>
        </w:rPr>
        <w:br/>
      </w:r>
    </w:p>
    <w:p w:rsidR="005D3A95" w:rsidRPr="005D3A95" w:rsidRDefault="005D3A95" w:rsidP="009C280D">
      <w:pPr>
        <w:pStyle w:val="ListParagraph"/>
        <w:numPr>
          <w:ilvl w:val="0"/>
          <w:numId w:val="1"/>
        </w:numPr>
        <w:spacing w:after="0" w:line="240" w:lineRule="auto"/>
        <w:rPr>
          <w:rFonts w:ascii="Palatino Linotype" w:eastAsiaTheme="minorEastAsia" w:hAnsi="Palatino Linotype"/>
          <w:b/>
          <w:sz w:val="20"/>
        </w:rPr>
      </w:pPr>
      <w:r>
        <w:rPr>
          <w:rFonts w:ascii="Palatino Linotype" w:eastAsiaTheme="minorEastAsia" w:hAnsi="Palatino Linotype"/>
          <w:sz w:val="24"/>
        </w:rPr>
        <w:t xml:space="preserve">Suppose we assume that the variance is proportional to </w:t>
      </w:r>
      <m:oMath>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m:t>
            </m:r>
          </m:sub>
        </m:sSub>
      </m:oMath>
      <w:r>
        <w:rPr>
          <w:rFonts w:ascii="Palatino Linotype" w:eastAsiaTheme="minorEastAsia" w:hAnsi="Palatino Linotype"/>
          <w:sz w:val="24"/>
        </w:rPr>
        <w:t>, i.e.</w:t>
      </w:r>
      <w:r>
        <w:rPr>
          <w:rFonts w:ascii="Palatino Linotype" w:eastAsiaTheme="minorEastAsia" w:hAnsi="Palatino Linotype"/>
          <w:sz w:val="24"/>
        </w:rPr>
        <w:br/>
      </w:r>
    </w:p>
    <w:p w:rsidR="005D3A95" w:rsidRDefault="005D3A95" w:rsidP="005D3A95">
      <w:pPr>
        <w:pStyle w:val="ListParagraph"/>
        <w:spacing w:after="0" w:line="240" w:lineRule="auto"/>
        <w:ind w:left="1440" w:firstLine="720"/>
        <w:rPr>
          <w:rFonts w:ascii="Palatino Linotype" w:eastAsiaTheme="minorEastAsia" w:hAnsi="Palatino Linotype"/>
          <w:sz w:val="24"/>
        </w:rPr>
      </w:pPr>
      <w:r>
        <w:rPr>
          <w:rFonts w:ascii="Palatino Linotype" w:eastAsiaTheme="minorEastAsia" w:hAnsi="Palatino Linotype"/>
          <w:sz w:val="24"/>
        </w:rPr>
        <w:t xml:space="preserve"> </w:t>
      </w:r>
      <m:oMath>
        <m:r>
          <w:rPr>
            <w:rFonts w:ascii="Cambria Math" w:eastAsiaTheme="minorEastAsia" w:hAnsi="Cambria Math"/>
            <w:sz w:val="24"/>
          </w:rPr>
          <m:t>Var</m:t>
        </m:r>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e>
          <m:e>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m:t>
                </m:r>
              </m:sub>
            </m:sSub>
          </m:e>
        </m:d>
        <m:r>
          <w:rPr>
            <w:rFonts w:ascii="Cambria Math" w:eastAsiaTheme="minorEastAsia" w:hAnsi="Cambria Math"/>
            <w:sz w:val="24"/>
          </w:rPr>
          <m:t>=</m:t>
        </m:r>
        <m:sSup>
          <m:sSupPr>
            <m:ctrlPr>
              <w:rPr>
                <w:rFonts w:ascii="Cambria Math" w:eastAsiaTheme="minorEastAsia" w:hAnsi="Cambria Math"/>
                <w:i/>
                <w:sz w:val="24"/>
              </w:rPr>
            </m:ctrlPr>
          </m:sSupPr>
          <m:e>
            <m:r>
              <w:rPr>
                <w:rFonts w:ascii="Cambria Math" w:eastAsiaTheme="minorEastAsia" w:hAnsi="Cambria Math"/>
                <w:sz w:val="24"/>
              </w:rPr>
              <m:t>σ</m:t>
            </m:r>
          </m:e>
          <m:sup>
            <m:r>
              <w:rPr>
                <w:rFonts w:ascii="Cambria Math" w:eastAsiaTheme="minorEastAsia" w:hAnsi="Cambria Math"/>
                <w:sz w:val="24"/>
              </w:rPr>
              <m:t>2</m:t>
            </m:r>
          </m:sup>
        </m:sSup>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i</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1/x</m:t>
            </m:r>
          </m:e>
          <m:sub>
            <m:r>
              <w:rPr>
                <w:rFonts w:ascii="Cambria Math" w:eastAsiaTheme="minorEastAsia" w:hAnsi="Cambria Math"/>
                <w:sz w:val="24"/>
              </w:rPr>
              <m:t>i</m:t>
            </m:r>
          </m:sub>
        </m:sSub>
      </m:oMath>
    </w:p>
    <w:p w:rsidR="005D3A95" w:rsidRDefault="005D3A95" w:rsidP="005D3A95">
      <w:pPr>
        <w:spacing w:after="0" w:line="240" w:lineRule="auto"/>
        <w:rPr>
          <w:rFonts w:ascii="Palatino Linotype" w:eastAsiaTheme="minorEastAsia" w:hAnsi="Palatino Linotype"/>
          <w:b/>
          <w:sz w:val="20"/>
        </w:rPr>
      </w:pPr>
    </w:p>
    <w:p w:rsidR="006E1966" w:rsidRPr="00A477A5" w:rsidRDefault="006E1966" w:rsidP="006E1966">
      <w:pPr>
        <w:pStyle w:val="ListParagraph"/>
        <w:numPr>
          <w:ilvl w:val="0"/>
          <w:numId w:val="1"/>
        </w:numPr>
        <w:spacing w:after="0" w:line="240" w:lineRule="auto"/>
        <w:rPr>
          <w:rFonts w:ascii="Palatino Linotype" w:eastAsiaTheme="minorEastAsia" w:hAnsi="Palatino Linotype"/>
          <w:sz w:val="24"/>
        </w:rPr>
      </w:pPr>
      <w:r>
        <w:rPr>
          <w:rFonts w:ascii="Palatino Linotype" w:eastAsiaTheme="minorEastAsia" w:hAnsi="Palatino Linotype"/>
          <w:sz w:val="24"/>
        </w:rPr>
        <w:t xml:space="preserve">Suppose we have visual evidence that the variance is not constant, generally this will come from a plot of the residuals </w:t>
      </w:r>
      <m:oMath>
        <m:r>
          <w:rPr>
            <w:rFonts w:ascii="Cambria Math" w:eastAsiaTheme="minorEastAsia" w:hAnsi="Cambria Math"/>
            <w:sz w:val="24"/>
          </w:rPr>
          <m:t>(</m:t>
        </m:r>
        <m:sSub>
          <m:sSubPr>
            <m:ctrlPr>
              <w:rPr>
                <w:rFonts w:ascii="Cambria Math" w:eastAsiaTheme="minorEastAsia" w:hAnsi="Cambria Math"/>
                <w:i/>
                <w:sz w:val="24"/>
              </w:rPr>
            </m:ctrlPr>
          </m:sSubPr>
          <m:e>
            <m:acc>
              <m:accPr>
                <m:ctrlPr>
                  <w:rPr>
                    <w:rFonts w:ascii="Cambria Math" w:eastAsiaTheme="minorEastAsia" w:hAnsi="Cambria Math"/>
                    <w:i/>
                    <w:sz w:val="24"/>
                  </w:rPr>
                </m:ctrlPr>
              </m:accPr>
              <m:e>
                <m:r>
                  <w:rPr>
                    <w:rFonts w:ascii="Cambria Math" w:eastAsiaTheme="minorEastAsia" w:hAnsi="Cambria Math"/>
                    <w:sz w:val="24"/>
                  </w:rPr>
                  <m:t>e</m:t>
                </m:r>
              </m:e>
            </m:acc>
          </m:e>
          <m:sub>
            <m:r>
              <w:rPr>
                <w:rFonts w:ascii="Cambria Math" w:eastAsiaTheme="minorEastAsia" w:hAnsi="Cambria Math"/>
                <w:sz w:val="24"/>
              </w:rPr>
              <m:t>i</m:t>
            </m:r>
          </m:sub>
        </m:sSub>
        <m:r>
          <w:rPr>
            <w:rFonts w:ascii="Cambria Math" w:eastAsiaTheme="minorEastAsia" w:hAnsi="Cambria Math"/>
            <w:sz w:val="24"/>
          </w:rPr>
          <m:t>)</m:t>
        </m:r>
      </m:oMath>
      <w:r>
        <w:rPr>
          <w:rFonts w:ascii="Palatino Linotype" w:eastAsiaTheme="minorEastAsia" w:hAnsi="Palatino Linotype"/>
          <w:sz w:val="24"/>
        </w:rPr>
        <w:t xml:space="preserve"> vs. fitted values </w:t>
      </w:r>
      <m:oMath>
        <m:r>
          <w:rPr>
            <w:rFonts w:ascii="Cambria Math" w:eastAsiaTheme="minorEastAsia" w:hAnsi="Cambria Math"/>
            <w:sz w:val="24"/>
          </w:rPr>
          <m:t>(</m:t>
        </m:r>
        <m:sSub>
          <m:sSubPr>
            <m:ctrlPr>
              <w:rPr>
                <w:rFonts w:ascii="Cambria Math" w:eastAsiaTheme="minorEastAsia" w:hAnsi="Cambria Math"/>
                <w:i/>
                <w:sz w:val="24"/>
              </w:rPr>
            </m:ctrlPr>
          </m:sSubPr>
          <m:e>
            <m:acc>
              <m:accPr>
                <m:ctrlPr>
                  <w:rPr>
                    <w:rFonts w:ascii="Cambria Math" w:eastAsiaTheme="minorEastAsia" w:hAnsi="Cambria Math"/>
                    <w:i/>
                    <w:sz w:val="24"/>
                  </w:rPr>
                </m:ctrlPr>
              </m:accPr>
              <m:e>
                <m:r>
                  <w:rPr>
                    <w:rFonts w:ascii="Cambria Math" w:eastAsiaTheme="minorEastAsia" w:hAnsi="Cambria Math"/>
                    <w:sz w:val="24"/>
                  </w:rPr>
                  <m:t>y</m:t>
                </m:r>
              </m:e>
            </m:acc>
          </m:e>
          <m:sub>
            <m:r>
              <w:rPr>
                <w:rFonts w:ascii="Cambria Math" w:eastAsiaTheme="minorEastAsia" w:hAnsi="Cambria Math"/>
                <w:sz w:val="24"/>
              </w:rPr>
              <m:t>i</m:t>
            </m:r>
          </m:sub>
        </m:sSub>
        <m:r>
          <w:rPr>
            <w:rFonts w:ascii="Cambria Math" w:eastAsiaTheme="minorEastAsia" w:hAnsi="Cambria Math"/>
            <w:sz w:val="24"/>
          </w:rPr>
          <m:t>)</m:t>
        </m:r>
      </m:oMath>
      <w:r>
        <w:rPr>
          <w:rFonts w:ascii="Palatino Linotype" w:eastAsiaTheme="minorEastAsia" w:hAnsi="Palatino Linotype"/>
          <w:sz w:val="24"/>
        </w:rPr>
        <w:t xml:space="preserve"> or from a NCV plot </w:t>
      </w:r>
      <m:oMath>
        <m:r>
          <w:rPr>
            <w:rFonts w:ascii="Cambria Math" w:eastAsiaTheme="minorEastAsia" w:hAnsi="Cambria Math"/>
            <w:sz w:val="24"/>
          </w:rPr>
          <m:t>(</m:t>
        </m:r>
        <m:sSup>
          <m:sSupPr>
            <m:ctrlPr>
              <w:rPr>
                <w:rFonts w:ascii="Cambria Math" w:eastAsiaTheme="minorEastAsia" w:hAnsi="Cambria Math"/>
                <w:i/>
                <w:sz w:val="24"/>
              </w:rPr>
            </m:ctrlPr>
          </m:sSupPr>
          <m:e>
            <m:d>
              <m:dPr>
                <m:begChr m:val="|"/>
                <m:endChr m:val="|"/>
                <m:ctrlPr>
                  <w:rPr>
                    <w:rFonts w:ascii="Cambria Math" w:eastAsiaTheme="minorEastAsia" w:hAnsi="Cambria Math"/>
                    <w:i/>
                    <w:sz w:val="24"/>
                  </w:rPr>
                </m:ctrlPr>
              </m:dPr>
              <m:e>
                <m:sSub>
                  <m:sSubPr>
                    <m:ctrlPr>
                      <w:rPr>
                        <w:rFonts w:ascii="Cambria Math" w:eastAsiaTheme="minorEastAsia" w:hAnsi="Cambria Math"/>
                        <w:i/>
                        <w:sz w:val="24"/>
                      </w:rPr>
                    </m:ctrlPr>
                  </m:sSubPr>
                  <m:e>
                    <m:acc>
                      <m:accPr>
                        <m:ctrlPr>
                          <w:rPr>
                            <w:rFonts w:ascii="Cambria Math" w:eastAsiaTheme="minorEastAsia" w:hAnsi="Cambria Math"/>
                            <w:i/>
                            <w:sz w:val="24"/>
                          </w:rPr>
                        </m:ctrlPr>
                      </m:accPr>
                      <m:e>
                        <m:r>
                          <w:rPr>
                            <w:rFonts w:ascii="Cambria Math" w:eastAsiaTheme="minorEastAsia" w:hAnsi="Cambria Math"/>
                            <w:sz w:val="24"/>
                          </w:rPr>
                          <m:t>e</m:t>
                        </m:r>
                      </m:e>
                    </m:acc>
                  </m:e>
                  <m:sub>
                    <m:r>
                      <w:rPr>
                        <w:rFonts w:ascii="Cambria Math" w:eastAsiaTheme="minorEastAsia" w:hAnsi="Cambria Math"/>
                        <w:sz w:val="24"/>
                      </w:rPr>
                      <m:t>i</m:t>
                    </m:r>
                  </m:sub>
                </m:sSub>
              </m:e>
            </m:d>
          </m:e>
          <m:sup>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2</m:t>
                </m:r>
              </m:den>
            </m:f>
          </m:sup>
        </m:sSup>
        <m:r>
          <w:rPr>
            <w:rFonts w:ascii="Cambria Math" w:eastAsiaTheme="minorEastAsia" w:hAnsi="Cambria Math"/>
            <w:sz w:val="24"/>
          </w:rPr>
          <m:t xml:space="preserve"> vs. </m:t>
        </m:r>
        <m:sSub>
          <m:sSubPr>
            <m:ctrlPr>
              <w:rPr>
                <w:rFonts w:ascii="Cambria Math" w:eastAsiaTheme="minorEastAsia" w:hAnsi="Cambria Math"/>
                <w:i/>
                <w:sz w:val="24"/>
              </w:rPr>
            </m:ctrlPr>
          </m:sSubPr>
          <m:e>
            <m:acc>
              <m:accPr>
                <m:ctrlPr>
                  <w:rPr>
                    <w:rFonts w:ascii="Cambria Math" w:eastAsiaTheme="minorEastAsia" w:hAnsi="Cambria Math"/>
                    <w:i/>
                    <w:sz w:val="24"/>
                  </w:rPr>
                </m:ctrlPr>
              </m:accPr>
              <m:e>
                <m:r>
                  <w:rPr>
                    <w:rFonts w:ascii="Cambria Math" w:eastAsiaTheme="minorEastAsia" w:hAnsi="Cambria Math"/>
                    <w:sz w:val="24"/>
                  </w:rPr>
                  <m:t>y</m:t>
                </m:r>
              </m:e>
            </m:acc>
          </m:e>
          <m:sub>
            <m:r>
              <w:rPr>
                <w:rFonts w:ascii="Cambria Math" w:eastAsiaTheme="minorEastAsia" w:hAnsi="Cambria Math"/>
                <w:sz w:val="24"/>
              </w:rPr>
              <m:t>i</m:t>
            </m:r>
          </m:sub>
        </m:sSub>
        <m:r>
          <w:rPr>
            <w:rFonts w:ascii="Cambria Math" w:eastAsiaTheme="minorEastAsia" w:hAnsi="Cambria Math"/>
            <w:sz w:val="24"/>
          </w:rPr>
          <m:t>)</m:t>
        </m:r>
      </m:oMath>
      <w:r>
        <w:rPr>
          <w:rFonts w:ascii="Palatino Linotype" w:eastAsiaTheme="minorEastAsia" w:hAnsi="Palatino Linotype"/>
          <w:sz w:val="24"/>
        </w:rPr>
        <w:t xml:space="preserve">.   We can use our data to estimate </w:t>
      </w:r>
      <w:r w:rsidR="00A477A5">
        <w:rPr>
          <w:rFonts w:ascii="Palatino Linotype" w:eastAsiaTheme="minorEastAsia" w:hAnsi="Palatino Linotype"/>
          <w:sz w:val="24"/>
        </w:rPr>
        <w:t>weights following the procedure outlined below:</w:t>
      </w:r>
    </w:p>
    <w:p w:rsidR="00A477A5" w:rsidRDefault="00A477A5" w:rsidP="00A477A5">
      <w:pPr>
        <w:pStyle w:val="ListParagraph"/>
        <w:spacing w:after="0" w:line="240" w:lineRule="auto"/>
        <w:rPr>
          <w:rFonts w:ascii="Palatino Linotype" w:eastAsiaTheme="minorEastAsia" w:hAnsi="Palatino Linotype"/>
          <w:sz w:val="24"/>
        </w:rPr>
      </w:pPr>
    </w:p>
    <w:p w:rsidR="00A477A5" w:rsidRPr="00A477A5" w:rsidRDefault="00A477A5" w:rsidP="00A477A5">
      <w:pPr>
        <w:pStyle w:val="ListParagraph"/>
        <w:numPr>
          <w:ilvl w:val="0"/>
          <w:numId w:val="2"/>
        </w:numPr>
        <w:spacing w:after="0" w:line="240" w:lineRule="auto"/>
        <w:rPr>
          <w:rFonts w:ascii="Palatino Linotype" w:eastAsiaTheme="minorEastAsia" w:hAnsi="Palatino Linotype"/>
          <w:sz w:val="24"/>
        </w:rPr>
      </w:pPr>
      <w:r>
        <w:rPr>
          <w:rFonts w:ascii="Palatino Linotype" w:eastAsiaTheme="minorEastAsia" w:hAnsi="Palatino Linotype"/>
          <w:sz w:val="24"/>
        </w:rPr>
        <w:t>Store the residuals and fitted values from an OLS regression.</w:t>
      </w:r>
    </w:p>
    <w:p w:rsidR="00A477A5" w:rsidRPr="00A477A5" w:rsidRDefault="00A477A5" w:rsidP="00A477A5">
      <w:pPr>
        <w:pStyle w:val="ListParagraph"/>
        <w:numPr>
          <w:ilvl w:val="0"/>
          <w:numId w:val="2"/>
        </w:numPr>
        <w:spacing w:after="0" w:line="240" w:lineRule="auto"/>
        <w:rPr>
          <w:rFonts w:ascii="Palatino Linotype" w:eastAsiaTheme="minorEastAsia" w:hAnsi="Palatino Linotype"/>
          <w:sz w:val="24"/>
        </w:rPr>
      </w:pPr>
      <w:r>
        <w:rPr>
          <w:rFonts w:ascii="Palatino Linotype" w:eastAsiaTheme="minorEastAsia" w:hAnsi="Palatino Linotype"/>
          <w:sz w:val="24"/>
        </w:rPr>
        <w:t>Calculate the absolute value of the residuals (</w:t>
      </w:r>
      <m:oMath>
        <m:r>
          <w:rPr>
            <w:rFonts w:ascii="Cambria Math" w:eastAsiaTheme="minorEastAsia" w:hAnsi="Cambria Math"/>
            <w:sz w:val="24"/>
          </w:rPr>
          <m:t>|</m:t>
        </m:r>
        <m:sSub>
          <m:sSubPr>
            <m:ctrlPr>
              <w:rPr>
                <w:rFonts w:ascii="Cambria Math" w:eastAsiaTheme="minorEastAsia" w:hAnsi="Cambria Math"/>
                <w:i/>
                <w:sz w:val="24"/>
              </w:rPr>
            </m:ctrlPr>
          </m:sSubPr>
          <m:e>
            <m:acc>
              <m:accPr>
                <m:ctrlPr>
                  <w:rPr>
                    <w:rFonts w:ascii="Cambria Math" w:eastAsiaTheme="minorEastAsia" w:hAnsi="Cambria Math"/>
                    <w:i/>
                    <w:sz w:val="24"/>
                  </w:rPr>
                </m:ctrlPr>
              </m:accPr>
              <m:e>
                <m:r>
                  <w:rPr>
                    <w:rFonts w:ascii="Cambria Math" w:eastAsiaTheme="minorEastAsia" w:hAnsi="Cambria Math"/>
                    <w:sz w:val="24"/>
                  </w:rPr>
                  <m:t>e</m:t>
                </m:r>
              </m:e>
            </m:acc>
          </m:e>
          <m:sub>
            <m:r>
              <w:rPr>
                <w:rFonts w:ascii="Cambria Math" w:eastAsiaTheme="minorEastAsia" w:hAnsi="Cambria Math"/>
                <w:sz w:val="24"/>
              </w:rPr>
              <m:t>i</m:t>
            </m:r>
          </m:sub>
        </m:sSub>
        <m:r>
          <w:rPr>
            <w:rFonts w:ascii="Cambria Math" w:eastAsiaTheme="minorEastAsia" w:hAnsi="Cambria Math"/>
            <w:sz w:val="24"/>
          </w:rPr>
          <m:t>|</m:t>
        </m:r>
      </m:oMath>
      <w:r>
        <w:rPr>
          <w:rFonts w:ascii="Palatino Linotype" w:eastAsiaTheme="minorEastAsia" w:hAnsi="Palatino Linotype"/>
          <w:sz w:val="24"/>
        </w:rPr>
        <w:t>).</w:t>
      </w:r>
    </w:p>
    <w:p w:rsidR="00A477A5" w:rsidRPr="00A477A5" w:rsidRDefault="00A477A5" w:rsidP="00A477A5">
      <w:pPr>
        <w:pStyle w:val="ListParagraph"/>
        <w:numPr>
          <w:ilvl w:val="0"/>
          <w:numId w:val="2"/>
        </w:numPr>
        <w:spacing w:after="0" w:line="240" w:lineRule="auto"/>
        <w:rPr>
          <w:rFonts w:ascii="Palatino Linotype" w:eastAsiaTheme="minorEastAsia" w:hAnsi="Palatino Linotype"/>
        </w:rPr>
      </w:pPr>
      <w:r>
        <w:rPr>
          <w:rFonts w:ascii="Palatino Linotype" w:eastAsiaTheme="minorEastAsia" w:hAnsi="Palatino Linotype"/>
          <w:sz w:val="24"/>
        </w:rPr>
        <w:t>Regression the absolute residuals (</w:t>
      </w:r>
      <m:oMath>
        <m:r>
          <w:rPr>
            <w:rFonts w:ascii="Cambria Math" w:eastAsiaTheme="minorEastAsia" w:hAnsi="Cambria Math"/>
            <w:sz w:val="24"/>
          </w:rPr>
          <m:t>|</m:t>
        </m:r>
        <m:sSub>
          <m:sSubPr>
            <m:ctrlPr>
              <w:rPr>
                <w:rFonts w:ascii="Cambria Math" w:eastAsiaTheme="minorEastAsia" w:hAnsi="Cambria Math"/>
                <w:i/>
                <w:sz w:val="24"/>
              </w:rPr>
            </m:ctrlPr>
          </m:sSubPr>
          <m:e>
            <m:acc>
              <m:accPr>
                <m:ctrlPr>
                  <w:rPr>
                    <w:rFonts w:ascii="Cambria Math" w:eastAsiaTheme="minorEastAsia" w:hAnsi="Cambria Math"/>
                    <w:i/>
                    <w:sz w:val="24"/>
                  </w:rPr>
                </m:ctrlPr>
              </m:accPr>
              <m:e>
                <m:r>
                  <w:rPr>
                    <w:rFonts w:ascii="Cambria Math" w:eastAsiaTheme="minorEastAsia" w:hAnsi="Cambria Math"/>
                    <w:sz w:val="24"/>
                  </w:rPr>
                  <m:t>e</m:t>
                </m:r>
              </m:e>
            </m:acc>
          </m:e>
          <m:sub>
            <m:r>
              <w:rPr>
                <w:rFonts w:ascii="Cambria Math" w:eastAsiaTheme="minorEastAsia" w:hAnsi="Cambria Math"/>
                <w:sz w:val="24"/>
              </w:rPr>
              <m:t>i</m:t>
            </m:r>
          </m:sub>
        </m:sSub>
        <m:r>
          <w:rPr>
            <w:rFonts w:ascii="Cambria Math" w:eastAsiaTheme="minorEastAsia" w:hAnsi="Cambria Math"/>
            <w:sz w:val="24"/>
          </w:rPr>
          <m:t>|</m:t>
        </m:r>
      </m:oMath>
      <w:r>
        <w:rPr>
          <w:rFonts w:ascii="Palatino Linotype" w:eastAsiaTheme="minorEastAsia" w:hAnsi="Palatino Linotype"/>
          <w:sz w:val="24"/>
        </w:rPr>
        <w:t>) vs. the fitted values (</w:t>
      </w:r>
      <m:oMath>
        <m:sSub>
          <m:sSubPr>
            <m:ctrlPr>
              <w:rPr>
                <w:rFonts w:ascii="Cambria Math" w:eastAsiaTheme="minorEastAsia" w:hAnsi="Cambria Math"/>
                <w:i/>
                <w:sz w:val="24"/>
              </w:rPr>
            </m:ctrlPr>
          </m:sSubPr>
          <m:e>
            <m:acc>
              <m:accPr>
                <m:ctrlPr>
                  <w:rPr>
                    <w:rFonts w:ascii="Cambria Math" w:eastAsiaTheme="minorEastAsia" w:hAnsi="Cambria Math"/>
                    <w:i/>
                    <w:sz w:val="24"/>
                  </w:rPr>
                </m:ctrlPr>
              </m:accPr>
              <m:e>
                <m:r>
                  <w:rPr>
                    <w:rFonts w:ascii="Cambria Math" w:eastAsiaTheme="minorEastAsia" w:hAnsi="Cambria Math"/>
                    <w:sz w:val="24"/>
                  </w:rPr>
                  <m:t>y</m:t>
                </m:r>
              </m:e>
            </m:acc>
          </m:e>
          <m:sub>
            <m:r>
              <w:rPr>
                <w:rFonts w:ascii="Cambria Math" w:eastAsiaTheme="minorEastAsia" w:hAnsi="Cambria Math"/>
                <w:sz w:val="24"/>
              </w:rPr>
              <m:t>i</m:t>
            </m:r>
          </m:sub>
        </m:sSub>
      </m:oMath>
      <w:r>
        <w:rPr>
          <w:rFonts w:ascii="Palatino Linotype" w:eastAsiaTheme="minorEastAsia" w:hAnsi="Palatino Linotype"/>
          <w:sz w:val="24"/>
        </w:rPr>
        <w:t xml:space="preserve">) and store the fitted values from this regression.  These </w:t>
      </w:r>
      <m:oMath>
        <m:r>
          <w:rPr>
            <w:rFonts w:ascii="Cambria Math" w:eastAsiaTheme="minorEastAsia" w:hAnsi="Cambria Math"/>
            <w:color w:val="000099"/>
            <w:sz w:val="24"/>
          </w:rPr>
          <m:t>fitted values</m:t>
        </m:r>
      </m:oMath>
      <w:r>
        <w:rPr>
          <w:rFonts w:ascii="Palatino Linotype" w:eastAsiaTheme="minorEastAsia" w:hAnsi="Palatino Linotype"/>
          <w:sz w:val="24"/>
        </w:rPr>
        <w:t xml:space="preserve"> are an estimate of the error standard deviations, i.e. </w:t>
      </w:r>
      <m:oMath>
        <m:rad>
          <m:radPr>
            <m:degHide m:val="1"/>
            <m:ctrlPr>
              <w:rPr>
                <w:rFonts w:ascii="Cambria Math" w:eastAsiaTheme="minorEastAsia" w:hAnsi="Cambria Math"/>
                <w:i/>
              </w:rPr>
            </m:ctrlPr>
          </m:radPr>
          <m:deg/>
          <m:e>
            <m:r>
              <w:rPr>
                <w:rFonts w:ascii="Cambria Math" w:eastAsiaTheme="minorEastAsia" w:hAnsi="Cambria Math"/>
              </w:rPr>
              <m:t>Var(Y|X=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e>
        </m:rad>
        <m:r>
          <w:rPr>
            <w:rFonts w:ascii="Cambria Math" w:eastAsiaTheme="minorEastAsia" w:hAnsi="Cambria Math"/>
          </w:rPr>
          <m:t>=SD</m:t>
        </m:r>
        <m:d>
          <m:dPr>
            <m:ctrlPr>
              <w:rPr>
                <w:rFonts w:ascii="Cambria Math" w:eastAsiaTheme="minorEastAsia" w:hAnsi="Cambria Math"/>
                <w:i/>
              </w:rPr>
            </m:ctrlPr>
          </m:dPr>
          <m:e>
            <m:r>
              <w:rPr>
                <w:rFonts w:ascii="Cambria Math" w:eastAsiaTheme="minorEastAsia" w:hAnsi="Cambria Math"/>
              </w:rPr>
              <m:t>Y</m:t>
            </m:r>
          </m:e>
          <m:e>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r>
          <w:rPr>
            <w:rFonts w:ascii="Cambria Math" w:eastAsiaTheme="minorEastAsia" w:hAnsi="Cambria Math"/>
          </w:rPr>
          <m:t>=SD</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e>
          <m:e>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oMath>
      <w:r>
        <w:rPr>
          <w:rFonts w:ascii="Palatino Linotype" w:eastAsiaTheme="minorEastAsia" w:hAnsi="Palatino Linotype"/>
        </w:rPr>
        <w:t xml:space="preserve">. </w:t>
      </w:r>
    </w:p>
    <w:p w:rsidR="009B7FF3" w:rsidRPr="009B7FF3" w:rsidRDefault="00A477A5" w:rsidP="009B7FF3">
      <w:pPr>
        <w:pStyle w:val="ListParagraph"/>
        <w:numPr>
          <w:ilvl w:val="0"/>
          <w:numId w:val="2"/>
        </w:numPr>
        <w:spacing w:after="0" w:line="240" w:lineRule="auto"/>
        <w:rPr>
          <w:rFonts w:ascii="Palatino Linotype" w:eastAsiaTheme="minorEastAsia" w:hAnsi="Palatino Linotype"/>
        </w:rPr>
      </w:pPr>
      <w:r>
        <w:rPr>
          <w:rFonts w:ascii="Palatino Linotype" w:eastAsiaTheme="minorEastAsia" w:hAnsi="Palatino Linotype"/>
        </w:rPr>
        <w:t xml:space="preserve">Calculate the weights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color w:val="000099"/>
                      </w:rPr>
                      <m:t>fitted values</m:t>
                    </m:r>
                  </m:e>
                </m:d>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acc>
              <m:accPr>
                <m:ctrlPr>
                  <w:rPr>
                    <w:rFonts w:ascii="Cambria Math" w:eastAsiaTheme="minorEastAsia" w:hAnsi="Cambria Math"/>
                    <w:i/>
                  </w:rPr>
                </m:ctrlPr>
              </m:accPr>
              <m:e>
                <m:r>
                  <w:rPr>
                    <w:rFonts w:ascii="Cambria Math" w:eastAsiaTheme="minorEastAsia" w:hAnsi="Cambria Math"/>
                  </w:rPr>
                  <m:t>SD</m:t>
                </m:r>
              </m:e>
            </m:acc>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m:t>
                    </m:r>
                  </m:e>
                  <m:e>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d>
              </m:e>
              <m:sup>
                <m:r>
                  <w:rPr>
                    <w:rFonts w:ascii="Cambria Math" w:eastAsiaTheme="minorEastAsia" w:hAnsi="Cambria Math"/>
                  </w:rPr>
                  <m:t>2</m:t>
                </m:r>
              </m:sup>
            </m:sSup>
          </m:den>
        </m:f>
      </m:oMath>
      <w:r>
        <w:rPr>
          <w:rFonts w:ascii="Palatino Linotype" w:eastAsiaTheme="minorEastAsia" w:hAnsi="Palatino Linotype"/>
        </w:rPr>
        <w:t>.</w:t>
      </w:r>
    </w:p>
    <w:p w:rsidR="00D46BD1" w:rsidRDefault="009B7FF3" w:rsidP="002E4526">
      <w:pPr>
        <w:pStyle w:val="ListParagraph"/>
        <w:spacing w:after="0" w:line="240" w:lineRule="auto"/>
        <w:ind w:left="1080"/>
        <w:rPr>
          <w:rFonts w:ascii="Palatino Linotype" w:eastAsiaTheme="minorEastAsia" w:hAnsi="Palatino Linotype"/>
          <w:sz w:val="20"/>
        </w:rPr>
      </w:pPr>
      <w:r w:rsidRPr="009B7FF3">
        <w:rPr>
          <w:rFonts w:ascii="Palatino Linotype" w:eastAsiaTheme="minorEastAsia" w:hAnsi="Palatino Linotype"/>
          <w:sz w:val="20"/>
          <w:u w:val="single"/>
        </w:rPr>
        <w:t>Note</w:t>
      </w:r>
      <w:r w:rsidR="002E4526">
        <w:rPr>
          <w:rFonts w:ascii="Palatino Linotype" w:eastAsiaTheme="minorEastAsia" w:hAnsi="Palatino Linotype"/>
          <w:sz w:val="20"/>
          <w:u w:val="single"/>
        </w:rPr>
        <w:t>s on (</w:t>
      </w:r>
      <w:r>
        <w:rPr>
          <w:rFonts w:ascii="Palatino Linotype" w:eastAsiaTheme="minorEastAsia" w:hAnsi="Palatino Linotype"/>
          <w:sz w:val="20"/>
          <w:u w:val="single"/>
        </w:rPr>
        <w:t>4):</w:t>
      </w:r>
      <w:r w:rsidRPr="009B7FF3">
        <w:rPr>
          <w:rFonts w:ascii="Palatino Linotype" w:eastAsiaTheme="minorEastAsia" w:hAnsi="Palatino Linotype"/>
          <w:sz w:val="20"/>
          <w:u w:val="single"/>
        </w:rPr>
        <w:br/>
      </w:r>
      <w:r w:rsidR="00A477A5" w:rsidRPr="009B7FF3">
        <w:rPr>
          <w:rFonts w:ascii="Palatino Linotype" w:eastAsiaTheme="minorEastAsia" w:hAnsi="Palatino Linotype"/>
          <w:sz w:val="20"/>
        </w:rPr>
        <w:t xml:space="preserve">This process can be repeated if the WLS regression residuals still show evidence of </w:t>
      </w:r>
      <w:r>
        <w:rPr>
          <w:rFonts w:ascii="Palatino Linotype" w:eastAsiaTheme="minorEastAsia" w:hAnsi="Palatino Linotype"/>
          <w:sz w:val="20"/>
        </w:rPr>
        <w:t xml:space="preserve">  </w:t>
      </w:r>
      <w:r>
        <w:rPr>
          <w:rFonts w:ascii="Palatino Linotype" w:eastAsiaTheme="minorEastAsia" w:hAnsi="Palatino Linotype"/>
          <w:sz w:val="20"/>
        </w:rPr>
        <w:br/>
        <w:t xml:space="preserve"> </w:t>
      </w:r>
      <w:r w:rsidR="00A477A5" w:rsidRPr="009B7FF3">
        <w:rPr>
          <w:rFonts w:ascii="Palatino Linotype" w:eastAsiaTheme="minorEastAsia" w:hAnsi="Palatino Linotype"/>
          <w:sz w:val="20"/>
        </w:rPr>
        <w:t xml:space="preserve">heteroscedasticity (i.e. nonconstant variation).  If we repeat steps (a)-(d) in order to stabilize </w:t>
      </w:r>
      <w:r>
        <w:rPr>
          <w:rFonts w:ascii="Palatino Linotype" w:eastAsiaTheme="minorEastAsia" w:hAnsi="Palatino Linotype"/>
          <w:sz w:val="20"/>
        </w:rPr>
        <w:br/>
        <w:t xml:space="preserve"> </w:t>
      </w:r>
      <w:r w:rsidR="00A477A5" w:rsidRPr="009B7FF3">
        <w:rPr>
          <w:rFonts w:ascii="Palatino Linotype" w:eastAsiaTheme="minorEastAsia" w:hAnsi="Palatino Linotype"/>
          <w:sz w:val="20"/>
        </w:rPr>
        <w:t>the variance then we are actually performing</w:t>
      </w:r>
      <w:r w:rsidR="002E4526">
        <w:rPr>
          <w:rFonts w:ascii="Palatino Linotype" w:eastAsiaTheme="minorEastAsia" w:hAnsi="Palatino Linotype"/>
          <w:sz w:val="20"/>
        </w:rPr>
        <w:t xml:space="preserve"> a version of </w:t>
      </w:r>
      <w:r w:rsidR="00A477A5" w:rsidRPr="009B7FF3">
        <w:rPr>
          <w:rFonts w:ascii="Palatino Linotype" w:eastAsiaTheme="minorEastAsia" w:hAnsi="Palatino Linotype"/>
          <w:sz w:val="20"/>
        </w:rPr>
        <w:t xml:space="preserve"> </w:t>
      </w:r>
      <w:r w:rsidR="00A477A5" w:rsidRPr="009B7FF3">
        <w:rPr>
          <w:rFonts w:ascii="Palatino Linotype" w:eastAsiaTheme="minorEastAsia" w:hAnsi="Palatino Linotype"/>
          <w:i/>
          <w:sz w:val="20"/>
        </w:rPr>
        <w:t xml:space="preserve">iteratively reweighted least squares (IRLS) </w:t>
      </w:r>
      <w:r w:rsidR="002E4526">
        <w:rPr>
          <w:rFonts w:ascii="Palatino Linotype" w:eastAsiaTheme="minorEastAsia" w:hAnsi="Palatino Linotype"/>
          <w:sz w:val="20"/>
        </w:rPr>
        <w:t xml:space="preserve">regression.  </w:t>
      </w:r>
      <w:r w:rsidRPr="009B7FF3">
        <w:rPr>
          <w:rFonts w:ascii="Palatino Linotype" w:eastAsiaTheme="minorEastAsia" w:hAnsi="Palatino Linotype"/>
          <w:sz w:val="20"/>
        </w:rPr>
        <w:t>Th</w:t>
      </w:r>
      <w:r>
        <w:rPr>
          <w:rFonts w:ascii="Palatino Linotype" w:eastAsiaTheme="minorEastAsia" w:hAnsi="Palatino Linotype"/>
          <w:sz w:val="20"/>
        </w:rPr>
        <w:t>is procedure could</w:t>
      </w:r>
      <w:r w:rsidRPr="009B7FF3">
        <w:rPr>
          <w:rFonts w:ascii="Palatino Linotype" w:eastAsiaTheme="minorEastAsia" w:hAnsi="Palatino Linotype"/>
          <w:sz w:val="20"/>
        </w:rPr>
        <w:t xml:space="preserve"> be employed in</w:t>
      </w:r>
      <w:r>
        <w:rPr>
          <w:rFonts w:ascii="Palatino Linotype" w:eastAsiaTheme="minorEastAsia" w:hAnsi="Palatino Linotype"/>
          <w:sz w:val="20"/>
        </w:rPr>
        <w:t xml:space="preserve"> a</w:t>
      </w:r>
      <w:r w:rsidRPr="009B7FF3">
        <w:rPr>
          <w:rFonts w:ascii="Palatino Linotype" w:eastAsiaTheme="minorEastAsia" w:hAnsi="Palatino Linotype"/>
          <w:sz w:val="20"/>
        </w:rPr>
        <w:t xml:space="preserve"> multiple regression</w:t>
      </w:r>
      <w:r>
        <w:rPr>
          <w:rFonts w:ascii="Palatino Linotype" w:eastAsiaTheme="minorEastAsia" w:hAnsi="Palatino Linotype"/>
          <w:sz w:val="20"/>
        </w:rPr>
        <w:t xml:space="preserve"> setting</w:t>
      </w:r>
      <w:r w:rsidRPr="009B7FF3">
        <w:rPr>
          <w:rFonts w:ascii="Palatino Linotype" w:eastAsiaTheme="minorEastAsia" w:hAnsi="Palatino Linotype"/>
          <w:sz w:val="20"/>
        </w:rPr>
        <w:t xml:space="preserve"> as well.</w:t>
      </w:r>
      <w:r w:rsidR="008C3BCC">
        <w:rPr>
          <w:rFonts w:ascii="Palatino Linotype" w:eastAsiaTheme="minorEastAsia" w:hAnsi="Palatino Linotype"/>
          <w:sz w:val="20"/>
        </w:rPr>
        <w:br/>
      </w:r>
    </w:p>
    <w:p w:rsidR="009B7FF3" w:rsidRPr="00D46BD1" w:rsidRDefault="00D46BD1" w:rsidP="00D46BD1">
      <w:pPr>
        <w:rPr>
          <w:rFonts w:ascii="Palatino Linotype" w:eastAsiaTheme="minorEastAsia" w:hAnsi="Palatino Linotype"/>
          <w:sz w:val="20"/>
        </w:rPr>
      </w:pPr>
      <w:r>
        <w:rPr>
          <w:rFonts w:ascii="Palatino Linotype" w:eastAsiaTheme="minorEastAsia" w:hAnsi="Palatino Linotype"/>
          <w:sz w:val="20"/>
        </w:rPr>
        <w:br w:type="page"/>
      </w:r>
    </w:p>
    <w:p w:rsidR="008C3BCC" w:rsidRPr="00F531A1" w:rsidRDefault="00BF5421" w:rsidP="008C3BCC">
      <w:pPr>
        <w:pStyle w:val="ListParagraph"/>
        <w:numPr>
          <w:ilvl w:val="0"/>
          <w:numId w:val="1"/>
        </w:numPr>
        <w:spacing w:after="0" w:line="240" w:lineRule="auto"/>
        <w:rPr>
          <w:rFonts w:ascii="Palatino Linotype" w:eastAsiaTheme="minorEastAsia" w:hAnsi="Palatino Linotype"/>
          <w:sz w:val="24"/>
          <w:u w:val="single"/>
        </w:rPr>
      </w:pPr>
      <w:r>
        <w:rPr>
          <w:rFonts w:ascii="Palatino Linotype" w:eastAsiaTheme="minorEastAsia" w:hAnsi="Palatino Linotype"/>
          <w:sz w:val="24"/>
          <w:u w:val="single"/>
        </w:rPr>
        <w:lastRenderedPageBreak/>
        <w:t>Robust</w:t>
      </w:r>
      <w:r w:rsidR="00A026FE" w:rsidRPr="00F531A1">
        <w:rPr>
          <w:rFonts w:ascii="Palatino Linotype" w:eastAsiaTheme="minorEastAsia" w:hAnsi="Palatino Linotype"/>
          <w:sz w:val="24"/>
          <w:u w:val="single"/>
        </w:rPr>
        <w:t xml:space="preserve"> Regression</w:t>
      </w:r>
    </w:p>
    <w:p w:rsidR="00BF5421" w:rsidRDefault="00A026FE" w:rsidP="00A026FE">
      <w:pPr>
        <w:pStyle w:val="ListParagraph"/>
        <w:spacing w:after="0" w:line="240" w:lineRule="auto"/>
        <w:rPr>
          <w:rFonts w:ascii="Palatino Linotype" w:eastAsiaTheme="minorEastAsia" w:hAnsi="Palatino Linotype"/>
          <w:sz w:val="24"/>
        </w:rPr>
      </w:pPr>
      <w:r>
        <w:rPr>
          <w:rFonts w:ascii="Palatino Linotype" w:eastAsiaTheme="minorEastAsia" w:hAnsi="Palatino Linotype"/>
          <w:sz w:val="24"/>
        </w:rPr>
        <w:t xml:space="preserve">Robust statistical methods are designed to work well when distributional assumptions are violated, such as normality.  If </w:t>
      </w:r>
      <w:r w:rsidR="00F531A1">
        <w:rPr>
          <w:rFonts w:ascii="Palatino Linotype" w:eastAsiaTheme="minorEastAsia" w:hAnsi="Palatino Linotype"/>
          <w:sz w:val="24"/>
        </w:rPr>
        <w:t xml:space="preserve">we </w:t>
      </w:r>
      <w:r>
        <w:rPr>
          <w:rFonts w:ascii="Palatino Linotype" w:eastAsiaTheme="minorEastAsia" w:hAnsi="Palatino Linotype"/>
          <w:sz w:val="24"/>
        </w:rPr>
        <w:t xml:space="preserve">have outliers, which are indicative of heavy tail distributions, robust procedures protect us from their effect on estimated parameters such a coefficients in multiple regression model.  One form of robust estimation is called </w:t>
      </w:r>
      <w:r w:rsidRPr="00F531A1">
        <w:rPr>
          <w:rFonts w:ascii="Palatino Linotype" w:eastAsiaTheme="minorEastAsia" w:hAnsi="Palatino Linotype"/>
          <w:b/>
          <w:i/>
          <w:sz w:val="24"/>
        </w:rPr>
        <w:t>M-estimation</w:t>
      </w:r>
      <w:r w:rsidR="00BF5421">
        <w:rPr>
          <w:rFonts w:ascii="Palatino Linotype" w:eastAsiaTheme="minorEastAsia" w:hAnsi="Palatino Linotype"/>
          <w:sz w:val="24"/>
        </w:rPr>
        <w:t xml:space="preserve">, where in the process of fitting these models Iteratively Reweighted Least Squares (IRLS) is used to down weight “outliers” minimizing their effect on the parameter estimates.   </w:t>
      </w:r>
    </w:p>
    <w:p w:rsidR="00BF5421" w:rsidRDefault="00BF5421" w:rsidP="00A026FE">
      <w:pPr>
        <w:pStyle w:val="ListParagraph"/>
        <w:spacing w:after="0" w:line="240" w:lineRule="auto"/>
        <w:rPr>
          <w:rFonts w:ascii="Palatino Linotype" w:eastAsiaTheme="minorEastAsia" w:hAnsi="Palatino Linotype"/>
          <w:sz w:val="24"/>
        </w:rPr>
      </w:pPr>
    </w:p>
    <w:p w:rsidR="00BF5421" w:rsidRDefault="00BF5421" w:rsidP="00A026FE">
      <w:pPr>
        <w:pStyle w:val="ListParagraph"/>
        <w:spacing w:after="0" w:line="240" w:lineRule="auto"/>
        <w:rPr>
          <w:rFonts w:ascii="Palatino Linotype" w:eastAsiaTheme="minorEastAsia" w:hAnsi="Palatino Linotype"/>
          <w:sz w:val="24"/>
        </w:rPr>
      </w:pPr>
      <w:r>
        <w:rPr>
          <w:rFonts w:ascii="Palatino Linotype" w:eastAsiaTheme="minorEastAsia" w:hAnsi="Palatino Linotype"/>
          <w:sz w:val="24"/>
        </w:rPr>
        <w:t xml:space="preserve">At each stage we essentially choose our parameter estimates </w:t>
      </w:r>
      <w:r w:rsidR="00BE667E">
        <w:rPr>
          <w:rFonts w:ascii="Palatino Linotype" w:eastAsiaTheme="minorEastAsia" w:hAnsi="Palatino Linotype"/>
          <w:sz w:val="24"/>
        </w:rPr>
        <w:t>to minimize</w:t>
      </w:r>
      <w:r w:rsidR="00BE667E">
        <w:rPr>
          <w:rFonts w:ascii="Palatino Linotype" w:eastAsiaTheme="minorEastAsia" w:hAnsi="Palatino Linotype"/>
          <w:sz w:val="24"/>
        </w:rPr>
        <w:br/>
      </w:r>
    </w:p>
    <w:p w:rsidR="00BF5421" w:rsidRDefault="00F92A33" w:rsidP="00A026FE">
      <w:pPr>
        <w:pStyle w:val="ListParagraph"/>
        <w:spacing w:after="0" w:line="240" w:lineRule="auto"/>
        <w:rPr>
          <w:rFonts w:ascii="Palatino Linotype" w:eastAsiaTheme="minorEastAsia" w:hAnsi="Palatino Linotype"/>
          <w:sz w:val="24"/>
        </w:rPr>
      </w:pPr>
      <m:oMathPara>
        <m:oMath>
          <m:nary>
            <m:naryPr>
              <m:chr m:val="∑"/>
              <m:limLoc m:val="undOvr"/>
              <m:ctrlPr>
                <w:rPr>
                  <w:rFonts w:ascii="Cambria Math" w:eastAsiaTheme="minorEastAsia" w:hAnsi="Cambria Math"/>
                  <w:i/>
                  <w:sz w:val="24"/>
                </w:rPr>
              </m:ctrlPr>
            </m:naryPr>
            <m:sub>
              <m:r>
                <w:rPr>
                  <w:rFonts w:ascii="Cambria Math" w:eastAsiaTheme="minorEastAsia" w:hAnsi="Cambria Math"/>
                  <w:sz w:val="24"/>
                </w:rPr>
                <m:t>i=1</m:t>
              </m:r>
            </m:sub>
            <m:sup>
              <m:r>
                <w:rPr>
                  <w:rFonts w:ascii="Cambria Math" w:eastAsiaTheme="minorEastAsia" w:hAnsi="Cambria Math"/>
                  <w:sz w:val="24"/>
                </w:rPr>
                <m:t>n</m:t>
              </m:r>
            </m:sup>
            <m:e>
              <m:sSub>
                <m:sSubPr>
                  <m:ctrlPr>
                    <w:rPr>
                      <w:rFonts w:ascii="Cambria Math" w:eastAsiaTheme="minorEastAsia" w:hAnsi="Cambria Math"/>
                      <w:i/>
                      <w:sz w:val="24"/>
                    </w:rPr>
                  </m:ctrlPr>
                </m:sSubPr>
                <m:e>
                  <m:r>
                    <w:rPr>
                      <w:rFonts w:ascii="Cambria Math" w:eastAsiaTheme="minorEastAsia" w:hAnsi="Cambria Math"/>
                      <w:sz w:val="24"/>
                    </w:rPr>
                    <m:t>w</m:t>
                  </m:r>
                </m:e>
                <m:sub>
                  <m:r>
                    <w:rPr>
                      <w:rFonts w:ascii="Cambria Math" w:eastAsiaTheme="minorEastAsia" w:hAnsi="Cambria Math"/>
                      <w:sz w:val="24"/>
                    </w:rPr>
                    <m:t>i</m:t>
                  </m:r>
                </m:sub>
              </m:sSub>
              <m:sSup>
                <m:sSupPr>
                  <m:ctrlPr>
                    <w:rPr>
                      <w:rFonts w:ascii="Cambria Math" w:eastAsiaTheme="minorEastAsia" w:hAnsi="Cambria Math"/>
                      <w:i/>
                      <w:sz w:val="24"/>
                    </w:rPr>
                  </m:ctrlPr>
                </m:sSupPr>
                <m:e>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y</m:t>
                          </m:r>
                        </m:e>
                        <m:sub>
                          <m:r>
                            <w:rPr>
                              <w:rFonts w:ascii="Cambria Math" w:eastAsiaTheme="minorEastAsia" w:hAnsi="Cambria Math"/>
                              <w:sz w:val="24"/>
                            </w:rPr>
                            <m:t>i</m:t>
                          </m:r>
                        </m:sub>
                      </m:sSub>
                      <m:r>
                        <w:rPr>
                          <w:rFonts w:ascii="Cambria Math" w:eastAsiaTheme="minorEastAsia" w:hAnsi="Cambria Math"/>
                          <w:sz w:val="24"/>
                        </w:rPr>
                        <m:t>-</m:t>
                      </m:r>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o</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1</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i1</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β</m:t>
                              </m:r>
                            </m:e>
                            <m:sub>
                              <m:r>
                                <w:rPr>
                                  <w:rFonts w:ascii="Cambria Math" w:eastAsiaTheme="minorEastAsia" w:hAnsi="Cambria Math"/>
                                  <w:sz w:val="24"/>
                                </w:rPr>
                                <m:t>k-1</m:t>
                              </m:r>
                            </m:sub>
                          </m:sSub>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i,k-1</m:t>
                              </m:r>
                            </m:sub>
                          </m:sSub>
                        </m:e>
                      </m:d>
                    </m:e>
                  </m:d>
                </m:e>
                <m:sup>
                  <m:r>
                    <w:rPr>
                      <w:rFonts w:ascii="Cambria Math" w:eastAsiaTheme="minorEastAsia" w:hAnsi="Cambria Math"/>
                      <w:sz w:val="24"/>
                    </w:rPr>
                    <m:t>2</m:t>
                  </m:r>
                </m:sup>
              </m:sSup>
              <m:r>
                <w:rPr>
                  <w:rFonts w:ascii="Cambria Math" w:eastAsiaTheme="minorEastAsia" w:hAnsi="Cambria Math"/>
                  <w:sz w:val="24"/>
                </w:rPr>
                <m:t xml:space="preserve"> </m:t>
              </m:r>
            </m:e>
          </m:nary>
        </m:oMath>
      </m:oMathPara>
    </w:p>
    <w:p w:rsidR="00BE667E" w:rsidRDefault="00BE667E" w:rsidP="009B7FF3">
      <w:pPr>
        <w:spacing w:after="0" w:line="240" w:lineRule="auto"/>
        <w:rPr>
          <w:rFonts w:ascii="Palatino Linotype" w:eastAsiaTheme="minorEastAsia" w:hAnsi="Palatino Linotype"/>
          <w:sz w:val="24"/>
        </w:rPr>
      </w:pPr>
      <w:r>
        <w:rPr>
          <w:rFonts w:ascii="Palatino Linotype" w:eastAsiaTheme="minorEastAsia" w:hAnsi="Palatino Linotype"/>
          <w:sz w:val="24"/>
        </w:rPr>
        <w:tab/>
      </w:r>
      <w:r>
        <w:rPr>
          <w:rFonts w:ascii="Palatino Linotype" w:eastAsiaTheme="minorEastAsia" w:hAnsi="Palatino Linotype"/>
          <w:sz w:val="24"/>
        </w:rPr>
        <w:br/>
        <w:t xml:space="preserve"> </w:t>
      </w:r>
      <w:r>
        <w:rPr>
          <w:rFonts w:ascii="Palatino Linotype" w:eastAsiaTheme="minorEastAsia" w:hAnsi="Palatino Linotype"/>
          <w:sz w:val="24"/>
        </w:rPr>
        <w:tab/>
        <w:t xml:space="preserve">where the weights are determined iteratively at each stage, down weighting </w:t>
      </w:r>
    </w:p>
    <w:p w:rsidR="00F47B15" w:rsidRDefault="00BE667E" w:rsidP="009B7FF3">
      <w:pPr>
        <w:spacing w:after="0" w:line="240" w:lineRule="auto"/>
        <w:rPr>
          <w:rFonts w:ascii="Palatino Linotype" w:eastAsiaTheme="minorEastAsia" w:hAnsi="Palatino Linotype"/>
          <w:sz w:val="24"/>
        </w:rPr>
      </w:pPr>
      <w:r>
        <w:rPr>
          <w:rFonts w:ascii="Palatino Linotype" w:eastAsiaTheme="minorEastAsia" w:hAnsi="Palatino Linotype"/>
          <w:sz w:val="24"/>
        </w:rPr>
        <w:t xml:space="preserve">            observations with large </w:t>
      </w:r>
      <w:r w:rsidR="00F47B15" w:rsidRPr="00F87C88">
        <w:rPr>
          <w:rFonts w:ascii="Palatino Linotype" w:eastAsiaTheme="minorEastAsia" w:hAnsi="Palatino Linotype"/>
          <w:i/>
          <w:sz w:val="24"/>
        </w:rPr>
        <w:t>robustly</w:t>
      </w:r>
      <w:r w:rsidR="00F47B15">
        <w:rPr>
          <w:rFonts w:ascii="Palatino Linotype" w:eastAsiaTheme="minorEastAsia" w:hAnsi="Palatino Linotype"/>
          <w:sz w:val="24"/>
        </w:rPr>
        <w:t xml:space="preserve"> standardized residuals.  Below are plots of some </w:t>
      </w:r>
      <w:r w:rsidR="00F47B15">
        <w:rPr>
          <w:rFonts w:ascii="Palatino Linotype" w:eastAsiaTheme="minorEastAsia" w:hAnsi="Palatino Linotype"/>
          <w:sz w:val="24"/>
        </w:rPr>
        <w:br/>
        <w:t xml:space="preserve">            of the commonly employed the weight functions.</w:t>
      </w:r>
      <w:r w:rsidR="00457A78">
        <w:rPr>
          <w:rFonts w:ascii="Palatino Linotype" w:eastAsiaTheme="minorEastAsia" w:hAnsi="Palatino Linotype"/>
          <w:sz w:val="24"/>
        </w:rPr>
        <w:br/>
      </w:r>
    </w:p>
    <w:p w:rsidR="00F47B15" w:rsidRPr="00457A78" w:rsidRDefault="00F47B15" w:rsidP="009B7FF3">
      <w:pPr>
        <w:spacing w:after="0" w:line="240" w:lineRule="auto"/>
        <w:rPr>
          <w:rFonts w:ascii="Palatino Linotype" w:eastAsiaTheme="minorEastAsia" w:hAnsi="Palatino Linotype"/>
        </w:rPr>
      </w:pPr>
      <w:r>
        <w:rPr>
          <w:rFonts w:ascii="Palatino Linotype" w:eastAsiaTheme="minorEastAsia" w:hAnsi="Palatino Linotype"/>
          <w:sz w:val="24"/>
        </w:rPr>
        <w:tab/>
      </w:r>
      <w:r w:rsidR="00457A78">
        <w:rPr>
          <w:rFonts w:ascii="Palatino Linotype" w:eastAsiaTheme="minorEastAsia" w:hAnsi="Palatino Linotype"/>
          <w:sz w:val="24"/>
        </w:rPr>
        <w:t xml:space="preserve">                 </w:t>
      </w:r>
      <w:r w:rsidRPr="00457A78">
        <w:rPr>
          <w:rFonts w:ascii="Palatino Linotype" w:eastAsiaTheme="minorEastAsia" w:hAnsi="Palatino Linotype"/>
          <w:sz w:val="20"/>
        </w:rPr>
        <w:t>OLS</w:t>
      </w:r>
      <w:r w:rsidR="00457A78">
        <w:rPr>
          <w:rFonts w:ascii="Palatino Linotype" w:eastAsiaTheme="minorEastAsia" w:hAnsi="Palatino Linotype"/>
          <w:sz w:val="20"/>
        </w:rPr>
        <w:t xml:space="preserve"> </w:t>
      </w:r>
      <m:oMath>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w</m:t>
            </m:r>
          </m:e>
          <m:sub>
            <m:r>
              <w:rPr>
                <w:rFonts w:ascii="Cambria Math" w:eastAsiaTheme="minorEastAsia" w:hAnsi="Cambria Math"/>
                <w:sz w:val="20"/>
              </w:rPr>
              <m:t>i</m:t>
            </m:r>
          </m:sub>
        </m:sSub>
        <m:r>
          <w:rPr>
            <w:rFonts w:ascii="Cambria Math" w:eastAsiaTheme="minorEastAsia" w:hAnsi="Cambria Math"/>
            <w:sz w:val="20"/>
          </w:rPr>
          <m:t>=1, always!)</m:t>
        </m:r>
      </m:oMath>
      <w:r w:rsidRPr="00457A78">
        <w:rPr>
          <w:rFonts w:ascii="Palatino Linotype" w:eastAsiaTheme="minorEastAsia" w:hAnsi="Palatino Linotype"/>
          <w:sz w:val="20"/>
        </w:rPr>
        <w:tab/>
      </w:r>
      <w:r w:rsidRPr="00457A78">
        <w:rPr>
          <w:rFonts w:ascii="Palatino Linotype" w:eastAsiaTheme="minorEastAsia" w:hAnsi="Palatino Linotype"/>
          <w:sz w:val="20"/>
        </w:rPr>
        <w:tab/>
      </w:r>
      <w:r w:rsidRPr="00457A78">
        <w:rPr>
          <w:rFonts w:ascii="Palatino Linotype" w:eastAsiaTheme="minorEastAsia" w:hAnsi="Palatino Linotype"/>
          <w:sz w:val="20"/>
        </w:rPr>
        <w:tab/>
      </w:r>
      <w:r w:rsidR="00457A78">
        <w:rPr>
          <w:rFonts w:ascii="Palatino Linotype" w:eastAsiaTheme="minorEastAsia" w:hAnsi="Palatino Linotype"/>
          <w:sz w:val="20"/>
        </w:rPr>
        <w:t xml:space="preserve">     </w:t>
      </w:r>
      <w:r w:rsidRPr="00457A78">
        <w:rPr>
          <w:rFonts w:ascii="Palatino Linotype" w:eastAsiaTheme="minorEastAsia" w:hAnsi="Palatino Linotype"/>
          <w:sz w:val="20"/>
        </w:rPr>
        <w:t>Huber</w:t>
      </w:r>
    </w:p>
    <w:p w:rsidR="00F47B15" w:rsidRPr="00457A78" w:rsidRDefault="00F47B15" w:rsidP="009B7FF3">
      <w:pPr>
        <w:spacing w:after="0" w:line="240" w:lineRule="auto"/>
        <w:rPr>
          <w:rFonts w:ascii="Palatino Linotype" w:eastAsiaTheme="minorEastAsia" w:hAnsi="Palatino Linotype"/>
          <w:sz w:val="20"/>
        </w:rPr>
      </w:pPr>
      <w:r>
        <w:rPr>
          <w:rFonts w:ascii="Palatino Linotype" w:eastAsiaTheme="minorEastAsia" w:hAnsi="Palatino Linotype"/>
          <w:sz w:val="24"/>
        </w:rPr>
        <w:t xml:space="preserve">        </w:t>
      </w:r>
      <w:r w:rsidR="00457A78">
        <w:rPr>
          <w:rFonts w:ascii="Palatino Linotype" w:eastAsiaTheme="minorEastAsia" w:hAnsi="Palatino Linotype"/>
          <w:sz w:val="24"/>
        </w:rPr>
        <w:t xml:space="preserve">   </w:t>
      </w:r>
      <w:r>
        <w:rPr>
          <w:rFonts w:ascii="Palatino Linotype" w:eastAsiaTheme="minorEastAsia" w:hAnsi="Palatino Linotype"/>
          <w:sz w:val="24"/>
        </w:rPr>
        <w:t xml:space="preserve"> </w:t>
      </w:r>
      <w:r>
        <w:rPr>
          <w:noProof/>
        </w:rPr>
        <w:drawing>
          <wp:inline distT="0" distB="0" distL="0" distR="0" wp14:anchorId="6011E40F" wp14:editId="5274ED9C">
            <wp:extent cx="4667250" cy="1898971"/>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0119" cy="1908276"/>
                    </a:xfrm>
                    <a:prstGeom prst="rect">
                      <a:avLst/>
                    </a:prstGeom>
                  </pic:spPr>
                </pic:pic>
              </a:graphicData>
            </a:graphic>
          </wp:inline>
        </w:drawing>
      </w:r>
      <w:r>
        <w:rPr>
          <w:rFonts w:ascii="Palatino Linotype" w:eastAsiaTheme="minorEastAsia" w:hAnsi="Palatino Linotype"/>
          <w:sz w:val="24"/>
        </w:rPr>
        <w:br/>
      </w:r>
      <w:r w:rsidRPr="00457A78">
        <w:rPr>
          <w:rFonts w:ascii="Palatino Linotype" w:eastAsiaTheme="minorEastAsia" w:hAnsi="Palatino Linotype"/>
          <w:sz w:val="20"/>
        </w:rPr>
        <w:t xml:space="preserve">                                   </w:t>
      </w:r>
      <w:r w:rsidR="00457A78">
        <w:rPr>
          <w:rFonts w:ascii="Palatino Linotype" w:eastAsiaTheme="minorEastAsia" w:hAnsi="Palatino Linotype"/>
          <w:sz w:val="20"/>
        </w:rPr>
        <w:t xml:space="preserve">       </w:t>
      </w:r>
      <w:r w:rsidRPr="00457A78">
        <w:rPr>
          <w:rFonts w:ascii="Palatino Linotype" w:eastAsiaTheme="minorEastAsia" w:hAnsi="Palatino Linotype"/>
          <w:sz w:val="20"/>
        </w:rPr>
        <w:t xml:space="preserve"> </w:t>
      </w:r>
      <w:r w:rsidR="00457A78">
        <w:rPr>
          <w:rFonts w:ascii="Palatino Linotype" w:eastAsiaTheme="minorEastAsia" w:hAnsi="Palatino Linotype"/>
          <w:sz w:val="20"/>
        </w:rPr>
        <w:t xml:space="preserve">    </w:t>
      </w:r>
      <w:r w:rsidRPr="00457A78">
        <w:rPr>
          <w:rFonts w:ascii="Palatino Linotype" w:eastAsiaTheme="minorEastAsia" w:hAnsi="Palatino Linotype"/>
          <w:sz w:val="20"/>
        </w:rPr>
        <w:t>Hampel</w:t>
      </w:r>
      <w:r w:rsidRPr="00457A78">
        <w:rPr>
          <w:rFonts w:ascii="Palatino Linotype" w:eastAsiaTheme="minorEastAsia" w:hAnsi="Palatino Linotype"/>
          <w:sz w:val="20"/>
        </w:rPr>
        <w:tab/>
      </w:r>
      <w:r w:rsidRPr="00457A78">
        <w:rPr>
          <w:rFonts w:ascii="Palatino Linotype" w:eastAsiaTheme="minorEastAsia" w:hAnsi="Palatino Linotype"/>
          <w:sz w:val="20"/>
        </w:rPr>
        <w:tab/>
      </w:r>
      <w:r w:rsidRPr="00457A78">
        <w:rPr>
          <w:rFonts w:ascii="Palatino Linotype" w:eastAsiaTheme="minorEastAsia" w:hAnsi="Palatino Linotype"/>
          <w:sz w:val="20"/>
        </w:rPr>
        <w:tab/>
      </w:r>
      <w:r w:rsidRPr="00457A78">
        <w:rPr>
          <w:rFonts w:ascii="Palatino Linotype" w:eastAsiaTheme="minorEastAsia" w:hAnsi="Palatino Linotype"/>
          <w:sz w:val="20"/>
        </w:rPr>
        <w:tab/>
      </w:r>
      <w:r w:rsidR="00457A78">
        <w:rPr>
          <w:rFonts w:ascii="Palatino Linotype" w:eastAsiaTheme="minorEastAsia" w:hAnsi="Palatino Linotype"/>
          <w:sz w:val="20"/>
        </w:rPr>
        <w:t xml:space="preserve">    </w:t>
      </w:r>
      <w:r w:rsidRPr="00457A78">
        <w:rPr>
          <w:rFonts w:ascii="Palatino Linotype" w:eastAsiaTheme="minorEastAsia" w:hAnsi="Palatino Linotype"/>
          <w:sz w:val="20"/>
        </w:rPr>
        <w:t>Bisquare</w:t>
      </w:r>
    </w:p>
    <w:p w:rsidR="009B7FF3" w:rsidRDefault="00F47B15" w:rsidP="009B7FF3">
      <w:pPr>
        <w:spacing w:after="0" w:line="240" w:lineRule="auto"/>
        <w:rPr>
          <w:rFonts w:ascii="Palatino Linotype" w:eastAsiaTheme="minorEastAsia" w:hAnsi="Palatino Linotype"/>
          <w:sz w:val="24"/>
        </w:rPr>
      </w:pPr>
      <w:r>
        <w:rPr>
          <w:rFonts w:ascii="Palatino Linotype" w:eastAsiaTheme="minorEastAsia" w:hAnsi="Palatino Linotype"/>
          <w:sz w:val="24"/>
        </w:rPr>
        <w:t xml:space="preserve">       </w:t>
      </w:r>
      <w:r w:rsidR="00457A78">
        <w:rPr>
          <w:rFonts w:ascii="Palatino Linotype" w:eastAsiaTheme="minorEastAsia" w:hAnsi="Palatino Linotype"/>
          <w:sz w:val="24"/>
        </w:rPr>
        <w:t xml:space="preserve">   </w:t>
      </w:r>
      <w:r>
        <w:rPr>
          <w:rFonts w:ascii="Palatino Linotype" w:eastAsiaTheme="minorEastAsia" w:hAnsi="Palatino Linotype"/>
          <w:sz w:val="24"/>
        </w:rPr>
        <w:t xml:space="preserve">    </w:t>
      </w:r>
      <w:r>
        <w:rPr>
          <w:noProof/>
        </w:rPr>
        <w:drawing>
          <wp:inline distT="0" distB="0" distL="0" distR="0" wp14:anchorId="7884175C" wp14:editId="357E833E">
            <wp:extent cx="4457700" cy="1879144"/>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79856" cy="1888484"/>
                    </a:xfrm>
                    <a:prstGeom prst="rect">
                      <a:avLst/>
                    </a:prstGeom>
                  </pic:spPr>
                </pic:pic>
              </a:graphicData>
            </a:graphic>
          </wp:inline>
        </w:drawing>
      </w:r>
    </w:p>
    <w:p w:rsidR="009B7FF3" w:rsidRPr="00457A78" w:rsidRDefault="008C3BCC" w:rsidP="00457A78">
      <w:pPr>
        <w:rPr>
          <w:rFonts w:ascii="Palatino Linotype" w:eastAsiaTheme="minorEastAsia" w:hAnsi="Palatino Linotype"/>
          <w:b/>
          <w:sz w:val="28"/>
        </w:rPr>
      </w:pPr>
      <w:r>
        <w:rPr>
          <w:rFonts w:ascii="Palatino Linotype" w:eastAsiaTheme="minorEastAsia" w:hAnsi="Palatino Linotype"/>
          <w:b/>
          <w:sz w:val="28"/>
        </w:rPr>
        <w:lastRenderedPageBreak/>
        <w:t>17.3</w:t>
      </w:r>
      <w:r w:rsidR="009B7FF3" w:rsidRPr="009B7FF3">
        <w:rPr>
          <w:rFonts w:ascii="Palatino Linotype" w:eastAsiaTheme="minorEastAsia" w:hAnsi="Palatino Linotype"/>
          <w:b/>
          <w:sz w:val="28"/>
        </w:rPr>
        <w:t xml:space="preserve"> – Example</w:t>
      </w:r>
      <w:r w:rsidR="009B7FF3">
        <w:rPr>
          <w:rFonts w:ascii="Palatino Linotype" w:eastAsiaTheme="minorEastAsia" w:hAnsi="Palatino Linotype"/>
          <w:b/>
          <w:sz w:val="28"/>
        </w:rPr>
        <w:t>s</w:t>
      </w:r>
      <w:r w:rsidR="009B7FF3" w:rsidRPr="009B7FF3">
        <w:rPr>
          <w:rFonts w:ascii="Palatino Linotype" w:eastAsiaTheme="minorEastAsia" w:hAnsi="Palatino Linotype"/>
          <w:b/>
          <w:sz w:val="28"/>
        </w:rPr>
        <w:t xml:space="preserve"> of WLS</w:t>
      </w:r>
      <w:r w:rsidR="00457A78">
        <w:rPr>
          <w:rFonts w:ascii="Palatino Linotype" w:eastAsiaTheme="minorEastAsia" w:hAnsi="Palatino Linotype"/>
          <w:b/>
          <w:sz w:val="28"/>
        </w:rPr>
        <w:t xml:space="preserve"> Regression</w:t>
      </w:r>
    </w:p>
    <w:p w:rsidR="008C3BCC" w:rsidRDefault="008C3BCC" w:rsidP="009B7FF3">
      <w:pPr>
        <w:spacing w:after="0" w:line="240" w:lineRule="auto"/>
        <w:rPr>
          <w:rFonts w:ascii="Palatino Linotype" w:eastAsiaTheme="minorEastAsia" w:hAnsi="Palatino Linotype"/>
        </w:rPr>
      </w:pPr>
      <w:r>
        <w:rPr>
          <w:rFonts w:ascii="Palatino Linotype" w:eastAsiaTheme="minorEastAsia" w:hAnsi="Palatino Linotype"/>
          <w:sz w:val="24"/>
        </w:rPr>
        <w:t>In this section we consider some example of weighted least squares where the weights used demonstrate some of the common situations where WLS is performed.</w:t>
      </w:r>
      <w:r>
        <w:rPr>
          <w:rFonts w:ascii="Palatino Linotype" w:eastAsiaTheme="minorEastAsia" w:hAnsi="Palatino Linotype"/>
          <w:sz w:val="24"/>
        </w:rPr>
        <w:br/>
      </w:r>
    </w:p>
    <w:p w:rsidR="008C3BCC" w:rsidRDefault="008C3BCC" w:rsidP="008C3BCC">
      <w:pPr>
        <w:spacing w:after="0" w:line="240" w:lineRule="auto"/>
        <w:rPr>
          <w:rFonts w:ascii="Palatino Linotype" w:eastAsiaTheme="minorEastAsia" w:hAnsi="Palatino Linotype"/>
          <w:sz w:val="24"/>
        </w:rPr>
      </w:pPr>
      <w:r w:rsidRPr="009B7FF3">
        <w:rPr>
          <w:rFonts w:ascii="Palatino Linotype" w:eastAsiaTheme="minorEastAsia" w:hAnsi="Palatino Linotype"/>
          <w:sz w:val="24"/>
        </w:rPr>
        <w:t>To perform WLS in JMP</w:t>
      </w:r>
      <w:r>
        <w:rPr>
          <w:rFonts w:ascii="Palatino Linotype" w:eastAsiaTheme="minorEastAsia" w:hAnsi="Palatino Linotype"/>
          <w:sz w:val="24"/>
        </w:rPr>
        <w:t xml:space="preserve"> we simply add the weights we wish to use to the </w:t>
      </w:r>
      <w:r w:rsidRPr="009B7FF3">
        <w:rPr>
          <w:rFonts w:ascii="Palatino Linotype" w:eastAsiaTheme="minorEastAsia" w:hAnsi="Palatino Linotype"/>
          <w:b/>
          <w:sz w:val="24"/>
        </w:rPr>
        <w:t>Weights</w:t>
      </w:r>
      <w:r>
        <w:rPr>
          <w:rFonts w:ascii="Palatino Linotype" w:eastAsiaTheme="minorEastAsia" w:hAnsi="Palatino Linotype"/>
          <w:sz w:val="24"/>
        </w:rPr>
        <w:t xml:space="preserve"> portion of the dialog box in the </w:t>
      </w:r>
      <w:r w:rsidRPr="009B7FF3">
        <w:rPr>
          <w:rFonts w:ascii="Palatino Linotype" w:eastAsiaTheme="minorEastAsia" w:hAnsi="Palatino Linotype"/>
          <w:b/>
          <w:sz w:val="24"/>
        </w:rPr>
        <w:t>Fit Y by X</w:t>
      </w:r>
      <w:r>
        <w:rPr>
          <w:rFonts w:ascii="Palatino Linotype" w:eastAsiaTheme="minorEastAsia" w:hAnsi="Palatino Linotype"/>
          <w:sz w:val="24"/>
        </w:rPr>
        <w:t xml:space="preserve"> (SLR) or </w:t>
      </w:r>
      <w:r w:rsidRPr="009B7FF3">
        <w:rPr>
          <w:rFonts w:ascii="Palatino Linotype" w:eastAsiaTheme="minorEastAsia" w:hAnsi="Palatino Linotype"/>
          <w:b/>
          <w:sz w:val="24"/>
        </w:rPr>
        <w:t>Fit Model</w:t>
      </w:r>
      <w:r>
        <w:rPr>
          <w:rFonts w:ascii="Palatino Linotype" w:eastAsiaTheme="minorEastAsia" w:hAnsi="Palatino Linotype"/>
          <w:sz w:val="24"/>
        </w:rPr>
        <w:t xml:space="preserve"> (MLR) platforms (see below).</w:t>
      </w:r>
    </w:p>
    <w:p w:rsidR="008C3BCC" w:rsidRDefault="008C3BCC" w:rsidP="008C3BCC">
      <w:pPr>
        <w:spacing w:after="0" w:line="240" w:lineRule="auto"/>
        <w:rPr>
          <w:rFonts w:ascii="Palatino Linotype" w:eastAsiaTheme="minorEastAsia" w:hAnsi="Palatino Linotype"/>
          <w:sz w:val="24"/>
        </w:rPr>
      </w:pPr>
    </w:p>
    <w:p w:rsidR="008C3BCC" w:rsidRDefault="008C3BCC" w:rsidP="008C3BCC">
      <w:pPr>
        <w:spacing w:after="0" w:line="240" w:lineRule="auto"/>
        <w:rPr>
          <w:rFonts w:ascii="Palatino Linotype" w:eastAsiaTheme="minorEastAsia" w:hAnsi="Palatino Linotype"/>
          <w:sz w:val="24"/>
        </w:rPr>
      </w:pPr>
      <w:r w:rsidRPr="009B7FF3">
        <w:rPr>
          <w:rFonts w:ascii="Palatino Linotype" w:eastAsiaTheme="minorEastAsia" w:hAnsi="Palatino Linotype"/>
          <w:b/>
          <w:sz w:val="20"/>
        </w:rPr>
        <w:t>Fit Y by X</w:t>
      </w:r>
      <w:r>
        <w:rPr>
          <w:rFonts w:ascii="Palatino Linotype" w:eastAsiaTheme="minorEastAsia" w:hAnsi="Palatino Linotype"/>
          <w:b/>
          <w:sz w:val="20"/>
        </w:rPr>
        <w:t xml:space="preserve"> (Simple Linear Regression)</w:t>
      </w:r>
      <w:r w:rsidRPr="009B7FF3">
        <w:rPr>
          <w:rFonts w:ascii="Palatino Linotype" w:eastAsiaTheme="minorEastAsia" w:hAnsi="Palatino Linotype"/>
          <w:sz w:val="20"/>
        </w:rPr>
        <w:tab/>
      </w:r>
      <w:r>
        <w:rPr>
          <w:rFonts w:ascii="Palatino Linotype" w:eastAsiaTheme="minorEastAsia" w:hAnsi="Palatino Linotype"/>
          <w:sz w:val="24"/>
        </w:rPr>
        <w:t xml:space="preserve">                     </w:t>
      </w:r>
      <w:r w:rsidRPr="009B7FF3">
        <w:rPr>
          <w:rFonts w:ascii="Palatino Linotype" w:eastAsiaTheme="minorEastAsia" w:hAnsi="Palatino Linotype"/>
          <w:b/>
          <w:sz w:val="20"/>
        </w:rPr>
        <w:t>Fit Model</w:t>
      </w:r>
      <w:r>
        <w:rPr>
          <w:rFonts w:ascii="Palatino Linotype" w:eastAsiaTheme="minorEastAsia" w:hAnsi="Palatino Linotype"/>
          <w:b/>
          <w:sz w:val="20"/>
        </w:rPr>
        <w:t xml:space="preserve"> (Multiple Regression Analysis)</w:t>
      </w:r>
    </w:p>
    <w:p w:rsidR="008C3BCC" w:rsidRDefault="008C3BCC" w:rsidP="008C3BCC">
      <w:pPr>
        <w:spacing w:after="0" w:line="240" w:lineRule="auto"/>
        <w:rPr>
          <w:rFonts w:ascii="Palatino Linotype" w:eastAsiaTheme="minorEastAsia" w:hAnsi="Palatino Linotype"/>
          <w:sz w:val="24"/>
        </w:rPr>
      </w:pPr>
      <w:r>
        <w:rPr>
          <w:noProof/>
        </w:rPr>
        <mc:AlternateContent>
          <mc:Choice Requires="wps">
            <w:drawing>
              <wp:anchor distT="0" distB="0" distL="114300" distR="114300" simplePos="0" relativeHeight="251662336" behindDoc="0" locked="0" layoutInCell="1" allowOverlap="1" wp14:anchorId="5C9C61EF" wp14:editId="7665F991">
                <wp:simplePos x="0" y="0"/>
                <wp:positionH relativeFrom="column">
                  <wp:posOffset>3933825</wp:posOffset>
                </wp:positionH>
                <wp:positionV relativeFrom="paragraph">
                  <wp:posOffset>377825</wp:posOffset>
                </wp:positionV>
                <wp:extent cx="428625" cy="190500"/>
                <wp:effectExtent l="19050" t="19050" r="28575" b="19050"/>
                <wp:wrapNone/>
                <wp:docPr id="5" name="Oval 5"/>
                <wp:cNvGraphicFramePr/>
                <a:graphic xmlns:a="http://schemas.openxmlformats.org/drawingml/2006/main">
                  <a:graphicData uri="http://schemas.microsoft.com/office/word/2010/wordprocessingShape">
                    <wps:wsp>
                      <wps:cNvSpPr/>
                      <wps:spPr>
                        <a:xfrm>
                          <a:off x="0" y="0"/>
                          <a:ext cx="428625" cy="190500"/>
                        </a:xfrm>
                        <a:prstGeom prst="ellipse">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0DD21E" id="Oval 5" o:spid="_x0000_s1026" style="position:absolute;margin-left:309.75pt;margin-top:29.75pt;width:33.7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" filled="f" strokecolor="#41719c" strokeweight="2.25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41243785" wp14:editId="2572CF4C">
                <wp:simplePos x="0" y="0"/>
                <wp:positionH relativeFrom="column">
                  <wp:posOffset>1238250</wp:posOffset>
                </wp:positionH>
                <wp:positionV relativeFrom="paragraph">
                  <wp:posOffset>930275</wp:posOffset>
                </wp:positionV>
                <wp:extent cx="428625" cy="190500"/>
                <wp:effectExtent l="19050" t="19050" r="28575" b="19050"/>
                <wp:wrapNone/>
                <wp:docPr id="4" name="Oval 4"/>
                <wp:cNvGraphicFramePr/>
                <a:graphic xmlns:a="http://schemas.openxmlformats.org/drawingml/2006/main">
                  <a:graphicData uri="http://schemas.microsoft.com/office/word/2010/wordprocessingShape">
                    <wps:wsp>
                      <wps:cNvSpPr/>
                      <wps:spPr>
                        <a:xfrm>
                          <a:off x="0" y="0"/>
                          <a:ext cx="428625" cy="19050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0AA26D" id="Oval 4" o:spid="_x0000_s1026" style="position:absolute;margin-left:97.5pt;margin-top:73.25pt;width:33.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" filled="f" strokecolor="#1f4d78 [1604]" strokeweight="2.25pt">
                <v:stroke joinstyle="miter"/>
              </v:oval>
            </w:pict>
          </mc:Fallback>
        </mc:AlternateContent>
      </w:r>
      <w:r>
        <w:rPr>
          <w:noProof/>
        </w:rPr>
        <w:drawing>
          <wp:inline distT="0" distB="0" distL="0" distR="0" wp14:anchorId="40875241" wp14:editId="226B5192">
            <wp:extent cx="2732217" cy="1590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3430" cy="1603025"/>
                    </a:xfrm>
                    <a:prstGeom prst="rect">
                      <a:avLst/>
                    </a:prstGeom>
                  </pic:spPr>
                </pic:pic>
              </a:graphicData>
            </a:graphic>
          </wp:inline>
        </w:drawing>
      </w:r>
      <w:r>
        <w:rPr>
          <w:rFonts w:ascii="Palatino Linotype" w:eastAsiaTheme="minorEastAsia" w:hAnsi="Palatino Linotype"/>
          <w:sz w:val="24"/>
        </w:rPr>
        <w:t xml:space="preserve">         </w:t>
      </w:r>
      <w:r>
        <w:rPr>
          <w:noProof/>
        </w:rPr>
        <w:drawing>
          <wp:inline distT="0" distB="0" distL="0" distR="0" wp14:anchorId="0A250C3C" wp14:editId="4A530422">
            <wp:extent cx="2567139" cy="15811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2323" cy="1621298"/>
                    </a:xfrm>
                    <a:prstGeom prst="rect">
                      <a:avLst/>
                    </a:prstGeom>
                  </pic:spPr>
                </pic:pic>
              </a:graphicData>
            </a:graphic>
          </wp:inline>
        </w:drawing>
      </w:r>
    </w:p>
    <w:p w:rsidR="008C3BCC" w:rsidRDefault="008C3BCC" w:rsidP="009B7FF3">
      <w:pPr>
        <w:spacing w:after="0" w:line="240" w:lineRule="auto"/>
        <w:rPr>
          <w:rFonts w:ascii="Palatino Linotype" w:eastAsiaTheme="minorEastAsia" w:hAnsi="Palatino Linotype"/>
        </w:rPr>
      </w:pPr>
    </w:p>
    <w:p w:rsidR="009B7FF3" w:rsidRDefault="008C3BCC" w:rsidP="009B7FF3">
      <w:pPr>
        <w:spacing w:after="0" w:line="240" w:lineRule="auto"/>
        <w:rPr>
          <w:rFonts w:ascii="Palatino Linotype" w:eastAsiaTheme="minorEastAsia" w:hAnsi="Palatino Linotype"/>
          <w:b/>
        </w:rPr>
      </w:pPr>
      <w:r>
        <w:rPr>
          <w:rFonts w:ascii="Palatino Linotype" w:eastAsiaTheme="minorEastAsia" w:hAnsi="Palatino Linotype"/>
          <w:b/>
        </w:rPr>
        <w:t>Example 17</w:t>
      </w:r>
      <w:r w:rsidRPr="008C3BCC">
        <w:rPr>
          <w:rFonts w:ascii="Palatino Linotype" w:eastAsiaTheme="minorEastAsia" w:hAnsi="Palatino Linotype"/>
          <w:b/>
        </w:rPr>
        <w:t>.1 – Length and Age of West Bearskin Smallmouth Bass</w:t>
      </w:r>
    </w:p>
    <w:p w:rsidR="008C3BCC" w:rsidRDefault="008C3BCC" w:rsidP="009B7FF3">
      <w:pPr>
        <w:spacing w:after="0" w:line="240" w:lineRule="auto"/>
        <w:rPr>
          <w:rFonts w:ascii="Palatino Linotype" w:eastAsiaTheme="minorEastAsia" w:hAnsi="Palatino Linotype"/>
        </w:rPr>
      </w:pPr>
    </w:p>
    <w:p w:rsidR="008C3BCC" w:rsidRDefault="008C3BCC" w:rsidP="009B7FF3">
      <w:pPr>
        <w:spacing w:after="0" w:line="240" w:lineRule="auto"/>
        <w:rPr>
          <w:rFonts w:ascii="Palatino Linotype" w:eastAsiaTheme="minorEastAsia" w:hAnsi="Palatino Linotype"/>
        </w:rPr>
      </w:pPr>
      <w:r>
        <w:rPr>
          <w:rFonts w:ascii="Palatino Linotype" w:eastAsiaTheme="minorEastAsia" w:hAnsi="Palatino Linotype"/>
        </w:rPr>
        <w:t xml:space="preserve">Suppose the data from the smallmouth bass study on West Bearskin Lake came to use in the following format instead of the raw data which had a row for each fish sampled.   Here the data has been aggregated by age in years.  For example, for Age = 1 yr. we have a total sample size of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=38</m:t>
        </m:r>
      </m:oMath>
      <w:r>
        <w:rPr>
          <w:rFonts w:ascii="Palatino Linotype" w:eastAsiaTheme="minorEastAsia" w:hAnsi="Palatino Linotype"/>
        </w:rPr>
        <w:t xml:space="preserve"> fish with an observed sample mean length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1</m:t>
            </m:r>
          </m:sub>
        </m:sSub>
        <m:r>
          <w:rPr>
            <w:rFonts w:ascii="Cambria Math" w:eastAsiaTheme="minorEastAsia" w:hAnsi="Cambria Math"/>
          </w:rPr>
          <m:t>=98.34 mm</m:t>
        </m:r>
      </m:oMath>
      <w:r>
        <w:rPr>
          <w:rFonts w:ascii="Palatino Linotype" w:eastAsiaTheme="minorEastAsia" w:hAnsi="Palatino Linotype"/>
        </w:rPr>
        <w:t xml:space="preserve"> and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=28.43 mm</m:t>
        </m:r>
      </m:oMath>
      <w:r>
        <w:rPr>
          <w:rFonts w:ascii="Palatino Linotype" w:eastAsiaTheme="minorEastAsia" w:hAnsi="Palatino Linotype"/>
        </w:rPr>
        <w:t>.</w:t>
      </w:r>
    </w:p>
    <w:p w:rsidR="008C3BCC" w:rsidRDefault="008C3BCC" w:rsidP="009B7FF3">
      <w:pPr>
        <w:spacing w:after="0" w:line="240" w:lineRule="auto"/>
        <w:rPr>
          <w:rFonts w:ascii="Palatino Linotype" w:eastAsiaTheme="minorEastAsia" w:hAnsi="Palatino Linotype"/>
        </w:rPr>
      </w:pPr>
      <w:r>
        <w:rPr>
          <w:noProof/>
        </w:rPr>
        <w:drawing>
          <wp:inline distT="0" distB="0" distL="0" distR="0" wp14:anchorId="6B958BB2" wp14:editId="717EF183">
            <wp:extent cx="5038725" cy="230440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4658" cy="2311687"/>
                    </a:xfrm>
                    <a:prstGeom prst="rect">
                      <a:avLst/>
                    </a:prstGeom>
                  </pic:spPr>
                </pic:pic>
              </a:graphicData>
            </a:graphic>
          </wp:inline>
        </w:drawing>
      </w:r>
    </w:p>
    <w:p w:rsidR="008C3BCC" w:rsidRDefault="008C3BCC" w:rsidP="009B7FF3">
      <w:pPr>
        <w:spacing w:after="0" w:line="240" w:lineRule="auto"/>
        <w:rPr>
          <w:rFonts w:ascii="Palatino Linotype" w:eastAsiaTheme="minorEastAsia" w:hAnsi="Palatino Linotype"/>
        </w:rPr>
      </w:pPr>
    </w:p>
    <w:p w:rsidR="008C3BCC" w:rsidRDefault="008C3BCC" w:rsidP="009B7FF3">
      <w:pPr>
        <w:spacing w:after="0" w:line="240" w:lineRule="auto"/>
        <w:rPr>
          <w:rFonts w:ascii="Palatino Linotype" w:eastAsiaTheme="minorEastAsia" w:hAnsi="Palatino Linotype"/>
        </w:rPr>
      </w:pPr>
      <w:r>
        <w:rPr>
          <w:rFonts w:ascii="Palatino Linotype" w:eastAsiaTheme="minorEastAsia" w:hAnsi="Palatino Linotype"/>
        </w:rPr>
        <w:t xml:space="preserve">We know </w:t>
      </w:r>
      <m:oMath>
        <m:r>
          <w:rPr>
            <w:rFonts w:ascii="Cambria Math" w:eastAsiaTheme="minorEastAsia" w:hAnsi="Cambria Math"/>
          </w:rPr>
          <m:t>Var</m:t>
        </m:r>
        <m:d>
          <m:dPr>
            <m:ctrlPr>
              <w:rPr>
                <w:rFonts w:ascii="Cambria Math" w:eastAsiaTheme="minorEastAsia" w:hAnsi="Cambria Math"/>
                <w:i/>
              </w:rPr>
            </m:ctrlPr>
          </m:dPr>
          <m:e>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i</m:t>
                </m:r>
              </m:sub>
            </m:sSub>
          </m:e>
          <m:e>
            <m:r>
              <w:rPr>
                <w:rFonts w:ascii="Cambria Math" w:eastAsiaTheme="minorEastAsia" w:hAnsi="Cambria Math"/>
              </w:rPr>
              <m:t>Age=i</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den>
        </m:f>
      </m:oMath>
      <w:r>
        <w:rPr>
          <w:rFonts w:ascii="Palatino Linotype" w:eastAsiaTheme="minorEastAsia" w:hAnsi="Palatino Linotype"/>
        </w:rPr>
        <w:t xml:space="preserve">, thus the variance is not-constant and the weights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oMath>
      <w:r>
        <w:rPr>
          <w:rFonts w:ascii="Palatino Linotype" w:eastAsiaTheme="minorEastAsia" w:hAnsi="Palatino Linotype"/>
        </w:rPr>
        <w:t>.</w:t>
      </w:r>
    </w:p>
    <w:p w:rsidR="008C3BCC" w:rsidRDefault="008C3BCC" w:rsidP="009B7FF3">
      <w:pPr>
        <w:spacing w:after="0" w:line="240" w:lineRule="auto"/>
        <w:rPr>
          <w:rFonts w:ascii="Palatino Linotype" w:eastAsiaTheme="minorEastAsia" w:hAnsi="Palatino Linotype"/>
        </w:rPr>
      </w:pPr>
    </w:p>
    <w:p w:rsidR="008C3BCC" w:rsidRDefault="008C3BCC" w:rsidP="009B7FF3">
      <w:pPr>
        <w:spacing w:after="0" w:line="240" w:lineRule="auto"/>
        <w:rPr>
          <w:rFonts w:ascii="Palatino Linotype" w:eastAsiaTheme="minorEastAsia" w:hAnsi="Palatino Linotype"/>
        </w:rPr>
      </w:pPr>
      <w:r>
        <w:rPr>
          <w:rFonts w:ascii="Palatino Linotype" w:eastAsiaTheme="minorEastAsia" w:hAnsi="Palatino Linotype"/>
        </w:rPr>
        <w:lastRenderedPageBreak/>
        <w:t xml:space="preserve">Below is a scatterplot of mean length </w:t>
      </w:r>
      <m:oMath>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i</m:t>
            </m:r>
          </m:sub>
        </m:sSub>
        <m:r>
          <w:rPr>
            <w:rFonts w:ascii="Cambria Math" w:eastAsiaTheme="minorEastAsia" w:hAnsi="Cambria Math"/>
          </w:rPr>
          <m:t>)</m:t>
        </m:r>
      </m:oMath>
      <w:r>
        <w:rPr>
          <w:rFonts w:ascii="Palatino Linotype" w:eastAsiaTheme="minorEastAsia" w:hAnsi="Palatino Linotype"/>
        </w:rPr>
        <w:t xml:space="preserve"> vs. </w:t>
      </w:r>
      <m:oMath>
        <m:r>
          <w:rPr>
            <w:rFonts w:ascii="Cambria Math" w:eastAsiaTheme="minorEastAsia" w:hAnsi="Cambria Math"/>
          </w:rPr>
          <m:t>Age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m:t>
        </m:r>
      </m:oMath>
      <w:r w:rsidR="004A20B9">
        <w:rPr>
          <w:rFonts w:ascii="Palatino Linotype" w:eastAsiaTheme="minorEastAsia" w:hAnsi="Palatino Linotype"/>
        </w:rPr>
        <w:t xml:space="preserve"> with bubbles proportional to the sample size from the age class and color determined by the sample SD for that age class.</w:t>
      </w:r>
    </w:p>
    <w:p w:rsidR="004A20B9" w:rsidRDefault="004A20B9" w:rsidP="009B7FF3">
      <w:pPr>
        <w:spacing w:after="0" w:line="240" w:lineRule="auto"/>
        <w:rPr>
          <w:rFonts w:ascii="Palatino Linotype" w:eastAsiaTheme="minorEastAsia" w:hAnsi="Palatino Linotype"/>
        </w:rPr>
      </w:pPr>
      <w:r>
        <w:rPr>
          <w:noProof/>
        </w:rPr>
        <w:drawing>
          <wp:inline distT="0" distB="0" distL="0" distR="0" wp14:anchorId="7458528B" wp14:editId="08DD3F84">
            <wp:extent cx="2529605" cy="20669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5791" cy="2080150"/>
                    </a:xfrm>
                    <a:prstGeom prst="rect">
                      <a:avLst/>
                    </a:prstGeom>
                  </pic:spPr>
                </pic:pic>
              </a:graphicData>
            </a:graphic>
          </wp:inline>
        </w:drawing>
      </w:r>
    </w:p>
    <w:p w:rsidR="004A20B9" w:rsidRDefault="004A20B9" w:rsidP="009B7FF3">
      <w:pPr>
        <w:spacing w:after="0" w:line="240" w:lineRule="auto"/>
        <w:rPr>
          <w:rFonts w:ascii="Palatino Linotype" w:eastAsiaTheme="minorEastAsia" w:hAnsi="Palatino Linotype"/>
        </w:rPr>
      </w:pPr>
    </w:p>
    <w:p w:rsidR="004A20B9" w:rsidRDefault="004A20B9" w:rsidP="009B7FF3">
      <w:pPr>
        <w:spacing w:after="0" w:line="240" w:lineRule="auto"/>
        <w:rPr>
          <w:rFonts w:ascii="Palatino Linotype" w:eastAsiaTheme="minorEastAsia" w:hAnsi="Palatino Linotype"/>
        </w:rPr>
      </w:pPr>
      <w:r>
        <w:rPr>
          <w:rFonts w:ascii="Palatino Linotype" w:eastAsiaTheme="minorEastAsia" w:hAnsi="Palatino Linotype"/>
        </w:rPr>
        <w:t>Here we will use the sample size for each age class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oMath>
      <w:r>
        <w:rPr>
          <w:rFonts w:ascii="Palatino Linotype" w:eastAsiaTheme="minorEastAsia" w:hAnsi="Palatino Linotype"/>
        </w:rPr>
        <w:t xml:space="preserve">) as a weight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rPr>
          <m:t>)</m:t>
        </m:r>
      </m:oMath>
    </w:p>
    <w:p w:rsidR="004A20B9" w:rsidRDefault="004A20B9" w:rsidP="009B7FF3">
      <w:pPr>
        <w:spacing w:after="0" w:line="240" w:lineRule="auto"/>
        <w:rPr>
          <w:rFonts w:ascii="Palatino Linotype" w:eastAsiaTheme="minorEastAsia" w:hAnsi="Palatino Linotype"/>
        </w:rPr>
      </w:pPr>
      <w:r>
        <w:rPr>
          <w:noProof/>
        </w:rPr>
        <w:drawing>
          <wp:inline distT="0" distB="0" distL="0" distR="0" wp14:anchorId="419FE131" wp14:editId="63E30E89">
            <wp:extent cx="2847975" cy="193424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77563" cy="1954344"/>
                    </a:xfrm>
                    <a:prstGeom prst="rect">
                      <a:avLst/>
                    </a:prstGeom>
                  </pic:spPr>
                </pic:pic>
              </a:graphicData>
            </a:graphic>
          </wp:inline>
        </w:drawing>
      </w:r>
    </w:p>
    <w:p w:rsidR="004A20B9" w:rsidRDefault="004A20B9" w:rsidP="009B7FF3">
      <w:pPr>
        <w:spacing w:after="0" w:line="240" w:lineRule="auto"/>
        <w:rPr>
          <w:rFonts w:ascii="Palatino Linotype" w:eastAsiaTheme="minorEastAsia" w:hAnsi="Palatino Linotype"/>
        </w:rPr>
      </w:pPr>
    </w:p>
    <w:p w:rsidR="004A20B9" w:rsidRDefault="004A20B9" w:rsidP="009B7FF3">
      <w:pPr>
        <w:spacing w:after="0" w:line="240" w:lineRule="auto"/>
        <w:rPr>
          <w:rFonts w:ascii="Palatino Linotype" w:eastAsiaTheme="minorEastAsia" w:hAnsi="Palatino Linotype"/>
        </w:rPr>
      </w:pPr>
      <w:r>
        <w:rPr>
          <w:rFonts w:ascii="Palatino Linotype" w:eastAsiaTheme="minorEastAsia" w:hAnsi="Palatino Linotype"/>
        </w:rPr>
        <w:t>OLS Parameter Estimates</w:t>
      </w:r>
      <w:r>
        <w:rPr>
          <w:rFonts w:ascii="Palatino Linotype" w:eastAsiaTheme="minorEastAsia" w:hAnsi="Palatino Linotype"/>
        </w:rPr>
        <w:tab/>
      </w:r>
      <w:r>
        <w:rPr>
          <w:rFonts w:ascii="Palatino Linotype" w:eastAsiaTheme="minorEastAsia" w:hAnsi="Palatino Linotype"/>
        </w:rPr>
        <w:tab/>
      </w:r>
      <w:r>
        <w:rPr>
          <w:rFonts w:ascii="Palatino Linotype" w:eastAsiaTheme="minorEastAsia" w:hAnsi="Palatino Linotype"/>
        </w:rPr>
        <w:tab/>
        <w:t xml:space="preserve">    WLS Estimates</w:t>
      </w:r>
      <w:r w:rsidR="004B2C9B">
        <w:rPr>
          <w:rFonts w:ascii="Palatino Linotype" w:eastAsiaTheme="minorEastAsia" w:hAnsi="Palatino Linotype"/>
        </w:rPr>
        <w:t xml:space="preserv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r>
          <w:rPr>
            <w:rFonts w:ascii="Cambria Math" w:eastAsiaTheme="minorEastAsia" w:hAnsi="Cambria Math"/>
          </w:rPr>
          <m:t>)</m:t>
        </m:r>
      </m:oMath>
    </w:p>
    <w:p w:rsidR="004A20B9" w:rsidRDefault="004A20B9" w:rsidP="009B7FF3">
      <w:pPr>
        <w:spacing w:after="0" w:line="240" w:lineRule="auto"/>
        <w:rPr>
          <w:rFonts w:ascii="Palatino Linotype" w:eastAsiaTheme="minorEastAsia" w:hAnsi="Palatino Linotype"/>
        </w:rPr>
      </w:pPr>
      <w:r>
        <w:rPr>
          <w:noProof/>
        </w:rPr>
        <w:drawing>
          <wp:inline distT="0" distB="0" distL="0" distR="0" wp14:anchorId="5B3EC93E" wp14:editId="715C427D">
            <wp:extent cx="2663444" cy="4667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84627" cy="470437"/>
                    </a:xfrm>
                    <a:prstGeom prst="rect">
                      <a:avLst/>
                    </a:prstGeom>
                  </pic:spPr>
                </pic:pic>
              </a:graphicData>
            </a:graphic>
          </wp:inline>
        </w:drawing>
      </w:r>
      <w:r>
        <w:rPr>
          <w:rFonts w:ascii="Palatino Linotype" w:eastAsiaTheme="minorEastAsia" w:hAnsi="Palatino Linotype"/>
        </w:rPr>
        <w:t xml:space="preserve">      </w:t>
      </w:r>
      <w:r>
        <w:rPr>
          <w:noProof/>
        </w:rPr>
        <w:drawing>
          <wp:inline distT="0" distB="0" distL="0" distR="0" wp14:anchorId="608EE343" wp14:editId="1913CD28">
            <wp:extent cx="2674301"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16310" cy="481478"/>
                    </a:xfrm>
                    <a:prstGeom prst="rect">
                      <a:avLst/>
                    </a:prstGeom>
                  </pic:spPr>
                </pic:pic>
              </a:graphicData>
            </a:graphic>
          </wp:inline>
        </w:drawing>
      </w:r>
    </w:p>
    <w:p w:rsidR="004B2C9B" w:rsidRDefault="004B2C9B" w:rsidP="009B7FF3">
      <w:pPr>
        <w:spacing w:after="0" w:line="240" w:lineRule="auto"/>
        <w:rPr>
          <w:rFonts w:ascii="Palatino Linotype" w:eastAsiaTheme="minorEastAsia" w:hAnsi="Palatino Linotype"/>
        </w:rPr>
      </w:pPr>
    </w:p>
    <w:p w:rsidR="008C3BCC" w:rsidRDefault="00457A78" w:rsidP="009B7FF3">
      <w:pPr>
        <w:spacing w:after="0" w:line="240" w:lineRule="auto"/>
        <w:rPr>
          <w:rFonts w:ascii="Palatino Linotype" w:eastAsiaTheme="minorEastAsia" w:hAnsi="Palatino Linotype"/>
        </w:rPr>
      </w:pPr>
      <w:r>
        <w:rPr>
          <w:rFonts w:ascii="Palatino Linotype" w:eastAsiaTheme="minorEastAsia" w:hAnsi="Palatino Linotype"/>
        </w:rPr>
        <w:t xml:space="preserve">As we also have the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 xml:space="preserve">=(sample SD of length for Age=i fish) or </m:t>
        </m:r>
        <m:acc>
          <m:accPr>
            <m:ctrlPr>
              <w:rPr>
                <w:rFonts w:ascii="Cambria Math" w:eastAsiaTheme="minorEastAsia" w:hAnsi="Cambria Math"/>
                <w:i/>
              </w:rPr>
            </m:ctrlPr>
          </m:accPr>
          <m:e>
            <m:r>
              <w:rPr>
                <w:rFonts w:ascii="Cambria Math" w:eastAsiaTheme="minorEastAsia" w:hAnsi="Cambria Math"/>
              </w:rPr>
              <m:t>SD</m:t>
            </m:r>
          </m:e>
        </m:acc>
        <m:r>
          <w:rPr>
            <w:rFonts w:ascii="Cambria Math" w:eastAsiaTheme="minorEastAsia" w:hAnsi="Cambria Math"/>
          </w:rPr>
          <m:t>(Length|Age=i)</m:t>
        </m:r>
      </m:oMath>
      <w:r w:rsidR="004B2C9B">
        <w:rPr>
          <w:rFonts w:ascii="Palatino Linotype" w:eastAsiaTheme="minorEastAsia" w:hAnsi="Palatino Linotype"/>
        </w:rPr>
        <w:t xml:space="preserve"> we could use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rPr>
          <m:t>=1/</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2</m:t>
            </m:r>
          </m:sup>
        </m:sSubSup>
      </m:oMath>
      <w:r w:rsidR="004B2C9B">
        <w:rPr>
          <w:rFonts w:ascii="Palatino Linotype" w:eastAsiaTheme="minorEastAsia" w:hAnsi="Palatino Linotype"/>
        </w:rPr>
        <w:t xml:space="preserve"> as weights.</w:t>
      </w:r>
    </w:p>
    <w:p w:rsidR="004B2C9B" w:rsidRDefault="004B2C9B" w:rsidP="009B7FF3">
      <w:pPr>
        <w:spacing w:after="0" w:line="240" w:lineRule="auto"/>
        <w:rPr>
          <w:rFonts w:ascii="Palatino Linotype" w:eastAsiaTheme="minorEastAsia" w:hAnsi="Palatino Linotype"/>
        </w:rPr>
      </w:pPr>
    </w:p>
    <w:p w:rsidR="004B2C9B" w:rsidRPr="008C3BCC" w:rsidRDefault="004B2C9B" w:rsidP="009B7FF3">
      <w:pPr>
        <w:spacing w:after="0" w:line="240" w:lineRule="auto"/>
        <w:rPr>
          <w:rFonts w:ascii="Palatino Linotype" w:eastAsiaTheme="minorEastAsia" w:hAnsi="Palatino Linotype"/>
        </w:rPr>
      </w:pPr>
      <w:r>
        <w:rPr>
          <w:rFonts w:ascii="Palatino Linotype" w:eastAsiaTheme="minorEastAsia" w:hAnsi="Palatino Linotype"/>
        </w:rPr>
        <w:t xml:space="preserve">WLS Estimates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2</m:t>
                    </m:r>
                  </m:sup>
                </m:sSubSup>
              </m:den>
            </m:f>
          </m:e>
        </m:d>
      </m:oMath>
    </w:p>
    <w:p w:rsidR="008C3BCC" w:rsidRDefault="004B2C9B" w:rsidP="009B7FF3">
      <w:pPr>
        <w:spacing w:after="0" w:line="240" w:lineRule="auto"/>
        <w:rPr>
          <w:rFonts w:ascii="Palatino Linotype" w:eastAsiaTheme="minorEastAsia" w:hAnsi="Palatino Linotype"/>
        </w:rPr>
      </w:pPr>
      <w:r>
        <w:rPr>
          <w:noProof/>
        </w:rPr>
        <w:drawing>
          <wp:inline distT="0" distB="0" distL="0" distR="0" wp14:anchorId="2A1F2A24" wp14:editId="0E09055E">
            <wp:extent cx="2676525" cy="4398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1561" cy="452135"/>
                    </a:xfrm>
                    <a:prstGeom prst="rect">
                      <a:avLst/>
                    </a:prstGeom>
                  </pic:spPr>
                </pic:pic>
              </a:graphicData>
            </a:graphic>
          </wp:inline>
        </w:drawing>
      </w:r>
    </w:p>
    <w:p w:rsidR="00F87C88" w:rsidRDefault="00F87C88" w:rsidP="009B7FF3">
      <w:pPr>
        <w:spacing w:after="0" w:line="240" w:lineRule="auto"/>
        <w:rPr>
          <w:rFonts w:ascii="Palatino Linotype" w:eastAsiaTheme="minorEastAsia" w:hAnsi="Palatino Linotype"/>
        </w:rPr>
      </w:pPr>
    </w:p>
    <w:p w:rsidR="004B2C9B" w:rsidRDefault="004B2C9B" w:rsidP="009B7FF3">
      <w:pPr>
        <w:spacing w:after="0" w:line="240" w:lineRule="auto"/>
        <w:rPr>
          <w:rFonts w:ascii="Palatino Linotype" w:eastAsiaTheme="minorEastAsia" w:hAnsi="Palatino Linotype"/>
        </w:rPr>
      </w:pPr>
      <w:r>
        <w:rPr>
          <w:rFonts w:ascii="Palatino Linotype" w:eastAsiaTheme="minorEastAsia" w:hAnsi="Palatino Linotype"/>
        </w:rPr>
        <w:t xml:space="preserve">All other quantities (e.g. </w:t>
      </w:r>
      <m:oMath>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w:r>
        <w:rPr>
          <w:rFonts w:ascii="Palatino Linotype" w:eastAsiaTheme="minorEastAsia" w:hAnsi="Palatino Linotype"/>
        </w:rPr>
        <w:t>) in the regression summary are interpreted in the same manner.</w:t>
      </w:r>
      <w:r w:rsidR="002E4526">
        <w:rPr>
          <w:rFonts w:ascii="Palatino Linotype" w:eastAsiaTheme="minorEastAsia" w:hAnsi="Palatino Linotype"/>
        </w:rPr>
        <w:t xml:space="preserve">  We can compare the WLS regression estimates to the same model fit to the full dataset (i.e. without aggregating lengths for each age class).</w:t>
      </w:r>
    </w:p>
    <w:p w:rsidR="00F87C88" w:rsidRDefault="00F87C88" w:rsidP="009B7FF3">
      <w:pPr>
        <w:spacing w:after="0" w:line="240" w:lineRule="auto"/>
        <w:rPr>
          <w:rFonts w:ascii="Palatino Linotype" w:eastAsiaTheme="minorEastAsia" w:hAnsi="Palatino Linotype"/>
        </w:rPr>
      </w:pPr>
    </w:p>
    <w:p w:rsidR="00CD72F9" w:rsidRPr="00CD72F9" w:rsidRDefault="00F87C88" w:rsidP="009B7FF3">
      <w:pPr>
        <w:spacing w:after="0" w:line="240" w:lineRule="auto"/>
        <w:rPr>
          <w:rFonts w:ascii="Palatino Linotype" w:eastAsiaTheme="minorEastAsia" w:hAnsi="Palatino Linotype"/>
          <w:sz w:val="20"/>
        </w:rPr>
      </w:pPr>
      <w:r>
        <w:rPr>
          <w:rFonts w:ascii="Palatino Linotype" w:eastAsiaTheme="minorEastAsia" w:hAnsi="Palatino Linotype"/>
          <w:sz w:val="20"/>
        </w:rPr>
        <w:lastRenderedPageBreak/>
        <w:t xml:space="preserve">Using All Fish </w:t>
      </w:r>
      <w:r w:rsidR="00CD72F9" w:rsidRPr="00CD72F9">
        <w:rPr>
          <w:rFonts w:ascii="Palatino Linotype" w:eastAsiaTheme="minorEastAsia" w:hAnsi="Palatino Linotype"/>
          <w:sz w:val="20"/>
        </w:rPr>
        <w:t>- not averaged</w:t>
      </w:r>
      <w:r w:rsidR="00CD72F9" w:rsidRPr="00CD72F9">
        <w:rPr>
          <w:rFonts w:ascii="Palatino Linotype" w:eastAsiaTheme="minorEastAsia" w:hAnsi="Palatino Linotype"/>
          <w:sz w:val="20"/>
        </w:rPr>
        <w:tab/>
      </w:r>
      <w:r w:rsidR="00CD72F9" w:rsidRPr="00CD72F9">
        <w:rPr>
          <w:rFonts w:ascii="Palatino Linotype" w:eastAsiaTheme="minorEastAsia" w:hAnsi="Palatino Linotype"/>
          <w:sz w:val="20"/>
        </w:rPr>
        <w:tab/>
        <w:t xml:space="preserve">                   Using Sample Means – average length at each age</w:t>
      </w:r>
    </w:p>
    <w:p w:rsidR="002E4526" w:rsidRDefault="002E4526" w:rsidP="009B7FF3">
      <w:pPr>
        <w:spacing w:after="0" w:line="240" w:lineRule="auto"/>
        <w:rPr>
          <w:rFonts w:ascii="Palatino Linotype" w:eastAsiaTheme="minorEastAsia" w:hAnsi="Palatino Linotype"/>
        </w:rPr>
      </w:pPr>
      <w:r>
        <w:rPr>
          <w:noProof/>
        </w:rPr>
        <w:drawing>
          <wp:inline distT="0" distB="0" distL="0" distR="0" wp14:anchorId="4803E500" wp14:editId="118C0BD1">
            <wp:extent cx="2803466" cy="4972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09032" cy="4981922"/>
                    </a:xfrm>
                    <a:prstGeom prst="rect">
                      <a:avLst/>
                    </a:prstGeom>
                  </pic:spPr>
                </pic:pic>
              </a:graphicData>
            </a:graphic>
          </wp:inline>
        </w:drawing>
      </w:r>
      <w:r w:rsidR="00CD72F9">
        <w:rPr>
          <w:rFonts w:ascii="Palatino Linotype" w:eastAsiaTheme="minorEastAsia" w:hAnsi="Palatino Linotype"/>
        </w:rPr>
        <w:t xml:space="preserve">   </w:t>
      </w:r>
      <w:r w:rsidR="00CD72F9">
        <w:rPr>
          <w:noProof/>
        </w:rPr>
        <w:drawing>
          <wp:inline distT="0" distB="0" distL="0" distR="0" wp14:anchorId="58590215" wp14:editId="65527DAA">
            <wp:extent cx="2809875" cy="49569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27464" cy="4987938"/>
                    </a:xfrm>
                    <a:prstGeom prst="rect">
                      <a:avLst/>
                    </a:prstGeom>
                  </pic:spPr>
                </pic:pic>
              </a:graphicData>
            </a:graphic>
          </wp:inline>
        </w:drawing>
      </w:r>
    </w:p>
    <w:p w:rsidR="00CD72F9" w:rsidRDefault="00CD72F9" w:rsidP="009B7FF3">
      <w:pPr>
        <w:spacing w:after="0" w:line="240" w:lineRule="auto"/>
        <w:rPr>
          <w:rFonts w:ascii="Palatino Linotype" w:eastAsiaTheme="minorEastAsia" w:hAnsi="Palatino Linotype"/>
        </w:rPr>
      </w:pPr>
    </w:p>
    <w:p w:rsidR="00CD72F9" w:rsidRDefault="00CD72F9" w:rsidP="009B7FF3">
      <w:pPr>
        <w:spacing w:after="0" w:line="240" w:lineRule="auto"/>
        <w:rPr>
          <w:rFonts w:ascii="Palatino Linotype" w:eastAsiaTheme="minorEastAsia" w:hAnsi="Palatino Linotype"/>
        </w:rPr>
      </w:pPr>
      <w:r>
        <w:rPr>
          <w:rFonts w:ascii="Palatino Linotype" w:eastAsiaTheme="minorEastAsia" w:hAnsi="Palatino Linotype"/>
        </w:rPr>
        <w:t>CI and PI for Age = 5 yrs. -  using individual fish (OLS)</w:t>
      </w:r>
    </w:p>
    <w:p w:rsidR="00CD72F9" w:rsidRDefault="00CD72F9" w:rsidP="009B7FF3">
      <w:pPr>
        <w:spacing w:after="0" w:line="240" w:lineRule="auto"/>
        <w:rPr>
          <w:rFonts w:ascii="Palatino Linotype" w:eastAsiaTheme="minorEastAsia" w:hAnsi="Palatino Linotype"/>
        </w:rPr>
      </w:pPr>
      <w:r>
        <w:rPr>
          <w:noProof/>
        </w:rPr>
        <w:drawing>
          <wp:inline distT="0" distB="0" distL="0" distR="0" wp14:anchorId="4BB4BF9F" wp14:editId="4C17755C">
            <wp:extent cx="4800600"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00600" cy="533400"/>
                    </a:xfrm>
                    <a:prstGeom prst="rect">
                      <a:avLst/>
                    </a:prstGeom>
                  </pic:spPr>
                </pic:pic>
              </a:graphicData>
            </a:graphic>
          </wp:inline>
        </w:drawing>
      </w:r>
      <w:r>
        <w:rPr>
          <w:rFonts w:ascii="Palatino Linotype" w:eastAsiaTheme="minorEastAsia" w:hAnsi="Palatino Linotype"/>
        </w:rPr>
        <w:br/>
      </w:r>
    </w:p>
    <w:p w:rsidR="00CD72F9" w:rsidRDefault="00CD72F9" w:rsidP="009B7FF3">
      <w:pPr>
        <w:spacing w:after="0" w:line="240" w:lineRule="auto"/>
        <w:rPr>
          <w:rFonts w:ascii="Palatino Linotype" w:eastAsiaTheme="minorEastAsia" w:hAnsi="Palatino Linotype"/>
        </w:rPr>
      </w:pPr>
      <w:r>
        <w:rPr>
          <w:rFonts w:ascii="Palatino Linotype" w:eastAsiaTheme="minorEastAsia" w:hAnsi="Palatino Linotype"/>
        </w:rPr>
        <w:t>CI and PI for Age = 5 yrs. – using mean length for fish at each age class (WLS)</w:t>
      </w:r>
    </w:p>
    <w:p w:rsidR="00CD72F9" w:rsidRDefault="00CD72F9" w:rsidP="009B7FF3">
      <w:pPr>
        <w:spacing w:after="0" w:line="240" w:lineRule="auto"/>
        <w:rPr>
          <w:rFonts w:ascii="Palatino Linotype" w:eastAsiaTheme="minorEastAsia" w:hAnsi="Palatino Linotype"/>
        </w:rPr>
      </w:pPr>
      <w:r>
        <w:rPr>
          <w:noProof/>
        </w:rPr>
        <w:drawing>
          <wp:inline distT="0" distB="0" distL="0" distR="0" wp14:anchorId="121CF164" wp14:editId="6182F105">
            <wp:extent cx="4810125" cy="470363"/>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64962" cy="475725"/>
                    </a:xfrm>
                    <a:prstGeom prst="rect">
                      <a:avLst/>
                    </a:prstGeom>
                  </pic:spPr>
                </pic:pic>
              </a:graphicData>
            </a:graphic>
          </wp:inline>
        </w:drawing>
      </w:r>
    </w:p>
    <w:p w:rsidR="00F87C88" w:rsidRDefault="00F87C88" w:rsidP="009B7FF3">
      <w:pPr>
        <w:spacing w:after="0" w:line="240" w:lineRule="auto"/>
        <w:rPr>
          <w:rFonts w:ascii="Palatino Linotype" w:eastAsiaTheme="minorEastAsia" w:hAnsi="Palatino Linotype"/>
        </w:rPr>
      </w:pPr>
    </w:p>
    <w:p w:rsidR="00F87C88" w:rsidRDefault="00F87C88" w:rsidP="009B7FF3">
      <w:pPr>
        <w:spacing w:after="0" w:line="240" w:lineRule="auto"/>
        <w:rPr>
          <w:rFonts w:ascii="Palatino Linotype" w:eastAsiaTheme="minorEastAsia" w:hAnsi="Palatino Linotype"/>
          <w:b/>
        </w:rPr>
      </w:pPr>
    </w:p>
    <w:p w:rsidR="00F87C88" w:rsidRDefault="00F87C88" w:rsidP="009B7FF3">
      <w:pPr>
        <w:spacing w:after="0" w:line="240" w:lineRule="auto"/>
        <w:rPr>
          <w:rFonts w:ascii="Palatino Linotype" w:eastAsiaTheme="minorEastAsia" w:hAnsi="Palatino Linotype"/>
          <w:b/>
        </w:rPr>
      </w:pPr>
    </w:p>
    <w:p w:rsidR="00F87C88" w:rsidRDefault="00F87C88" w:rsidP="009B7FF3">
      <w:pPr>
        <w:spacing w:after="0" w:line="240" w:lineRule="auto"/>
        <w:rPr>
          <w:rFonts w:ascii="Palatino Linotype" w:eastAsiaTheme="minorEastAsia" w:hAnsi="Palatino Linotype"/>
          <w:b/>
        </w:rPr>
      </w:pPr>
    </w:p>
    <w:p w:rsidR="00D46BD1" w:rsidRDefault="00D46BD1">
      <w:pPr>
        <w:rPr>
          <w:rFonts w:ascii="Palatino Linotype" w:eastAsiaTheme="minorEastAsia" w:hAnsi="Palatino Linotype"/>
          <w:b/>
        </w:rPr>
      </w:pPr>
      <w:r>
        <w:rPr>
          <w:rFonts w:ascii="Palatino Linotype" w:eastAsiaTheme="minorEastAsia" w:hAnsi="Palatino Linotype"/>
          <w:b/>
        </w:rPr>
        <w:br w:type="page"/>
      </w:r>
    </w:p>
    <w:p w:rsidR="00CD72F9" w:rsidRDefault="00CD72F9" w:rsidP="009B7FF3">
      <w:pPr>
        <w:spacing w:after="0" w:line="240" w:lineRule="auto"/>
        <w:rPr>
          <w:rFonts w:ascii="Palatino Linotype" w:eastAsiaTheme="minorEastAsia" w:hAnsi="Palatino Linotype"/>
          <w:b/>
        </w:rPr>
      </w:pPr>
      <w:r w:rsidRPr="00CD72F9">
        <w:rPr>
          <w:rFonts w:ascii="Palatino Linotype" w:eastAsiaTheme="minorEastAsia" w:hAnsi="Palatino Linotype"/>
          <w:b/>
        </w:rPr>
        <w:lastRenderedPageBreak/>
        <w:t>Example 17.2</w:t>
      </w:r>
      <w:r>
        <w:rPr>
          <w:rFonts w:ascii="Palatino Linotype" w:eastAsiaTheme="minorEastAsia" w:hAnsi="Palatino Linotype"/>
          <w:b/>
        </w:rPr>
        <w:t xml:space="preserve"> – Bank Transactions</w:t>
      </w:r>
    </w:p>
    <w:p w:rsidR="00240563" w:rsidRDefault="003013D5" w:rsidP="009B7FF3">
      <w:pPr>
        <w:spacing w:after="0" w:line="240" w:lineRule="auto"/>
        <w:rPr>
          <w:rFonts w:ascii="Palatino Linotype" w:eastAsiaTheme="minorEastAsia" w:hAnsi="Palatino Linotype"/>
        </w:rPr>
      </w:pPr>
      <w:r>
        <w:rPr>
          <w:rFonts w:ascii="Palatino Linotype" w:eastAsiaTheme="minorEastAsia" w:hAnsi="Palatino Linotype"/>
          <w:noProof/>
        </w:rPr>
        <mc:AlternateContent>
          <mc:Choice Requires="wps">
            <w:drawing>
              <wp:anchor distT="0" distB="0" distL="114300" distR="114300" simplePos="0" relativeHeight="251663360" behindDoc="0" locked="0" layoutInCell="1" allowOverlap="1">
                <wp:simplePos x="0" y="0"/>
                <wp:positionH relativeFrom="column">
                  <wp:posOffset>2924175</wp:posOffset>
                </wp:positionH>
                <wp:positionV relativeFrom="paragraph">
                  <wp:posOffset>1124585</wp:posOffset>
                </wp:positionV>
                <wp:extent cx="3781425" cy="31527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3781425" cy="315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26FE" w:rsidRDefault="00A026FE">
                            <w:r>
                              <w:rPr>
                                <w:noProof/>
                              </w:rPr>
                              <w:drawing>
                                <wp:inline distT="0" distB="0" distL="0" distR="0" wp14:anchorId="68E420CD" wp14:editId="7EECC361">
                                  <wp:extent cx="3404499" cy="235267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09690" cy="2356263"/>
                                          </a:xfrm>
                                          <a:prstGeom prst="rect">
                                            <a:avLst/>
                                          </a:prstGeom>
                                        </pic:spPr>
                                      </pic:pic>
                                    </a:graphicData>
                                  </a:graphic>
                                </wp:inline>
                              </w:drawing>
                            </w:r>
                          </w:p>
                          <w:p w:rsidR="00A026FE" w:rsidRPr="003013D5" w:rsidRDefault="00A026FE">
                            <w:pPr>
                              <w:rPr>
                                <w:rFonts w:ascii="Palatino Linotype" w:hAnsi="Palatino Linotype"/>
                                <w:sz w:val="20"/>
                              </w:rPr>
                            </w:pPr>
                            <w:r w:rsidRPr="003013D5">
                              <w:rPr>
                                <w:rFonts w:ascii="Palatino Linotype" w:hAnsi="Palatino Linotype"/>
                                <w:sz w:val="20"/>
                              </w:rPr>
                              <w:t xml:space="preserve">This is the results of the Score Test for testing if the </w:t>
                            </w:r>
                            <m:oMath>
                              <m:r>
                                <w:rPr>
                                  <w:rFonts w:ascii="Cambria Math" w:hAnsi="Cambria Math"/>
                                  <w:sz w:val="20"/>
                                </w:rPr>
                                <m:t>Var(Time|</m:t>
                              </m:r>
                              <m:sSub>
                                <m:sSubPr>
                                  <m:ctrlPr>
                                    <w:rPr>
                                      <w:rFonts w:ascii="Cambria Math" w:hAnsi="Cambria Math"/>
                                      <w:i/>
                                      <w:sz w:val="20"/>
                                    </w:rPr>
                                  </m:ctrlPr>
                                </m:sSubPr>
                                <m:e>
                                  <m:r>
                                    <w:rPr>
                                      <w:rFonts w:ascii="Cambria Math" w:hAnsi="Cambria Math"/>
                                      <w:sz w:val="20"/>
                                    </w:rPr>
                                    <m:t>T</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rPr>
                                      <w:rFonts w:ascii="Cambria Math" w:hAnsi="Cambria Math"/>
                                      <w:sz w:val="20"/>
                                    </w:rPr>
                                    <m:t>2</m:t>
                                  </m:r>
                                </m:sub>
                              </m:sSub>
                              <m:r>
                                <w:rPr>
                                  <w:rFonts w:ascii="Cambria Math" w:hAnsi="Cambria Math"/>
                                  <w:sz w:val="20"/>
                                </w:rPr>
                                <m:t>)</m:t>
                              </m:r>
                            </m:oMath>
                            <w:r w:rsidRPr="003013D5">
                              <w:rPr>
                                <w:rFonts w:ascii="Palatino Linotype" w:eastAsiaTheme="minorEastAsia" w:hAnsi="Palatino Linotype"/>
                                <w:sz w:val="20"/>
                              </w:rPr>
                              <w:t xml:space="preserve"> was a function of the number of Type 1 (</w:t>
                            </w:r>
                            <m:oMath>
                              <m:sSub>
                                <m:sSubPr>
                                  <m:ctrlPr>
                                    <w:rPr>
                                      <w:rFonts w:ascii="Cambria Math" w:eastAsiaTheme="minorEastAsia" w:hAnsi="Cambria Math"/>
                                      <w:i/>
                                      <w:sz w:val="20"/>
                                    </w:rPr>
                                  </m:ctrlPr>
                                </m:sSubPr>
                                <m:e>
                                  <m:r>
                                    <w:rPr>
                                      <w:rFonts w:ascii="Cambria Math" w:eastAsiaTheme="minorEastAsia" w:hAnsi="Cambria Math"/>
                                      <w:sz w:val="20"/>
                                    </w:rPr>
                                    <m:t>T</m:t>
                                  </m:r>
                                </m:e>
                                <m:sub>
                                  <m:r>
                                    <w:rPr>
                                      <w:rFonts w:ascii="Cambria Math" w:eastAsiaTheme="minorEastAsia" w:hAnsi="Cambria Math"/>
                                      <w:sz w:val="20"/>
                                    </w:rPr>
                                    <m:t>1</m:t>
                                  </m:r>
                                </m:sub>
                              </m:sSub>
                            </m:oMath>
                            <w:r w:rsidRPr="003013D5">
                              <w:rPr>
                                <w:rFonts w:ascii="Palatino Linotype" w:eastAsiaTheme="minorEastAsia" w:hAnsi="Palatino Linotype"/>
                                <w:sz w:val="20"/>
                              </w:rPr>
                              <w:t>) and Type 2 (</w:t>
                            </w:r>
                            <m:oMath>
                              <m:sSub>
                                <m:sSubPr>
                                  <m:ctrlPr>
                                    <w:rPr>
                                      <w:rFonts w:ascii="Cambria Math" w:eastAsiaTheme="minorEastAsia" w:hAnsi="Cambria Math"/>
                                      <w:i/>
                                      <w:sz w:val="20"/>
                                    </w:rPr>
                                  </m:ctrlPr>
                                </m:sSubPr>
                                <m:e>
                                  <m:r>
                                    <w:rPr>
                                      <w:rFonts w:ascii="Cambria Math" w:eastAsiaTheme="minorEastAsia" w:hAnsi="Cambria Math"/>
                                      <w:sz w:val="20"/>
                                    </w:rPr>
                                    <m:t>T</m:t>
                                  </m:r>
                                </m:e>
                                <m:sub>
                                  <m:r>
                                    <w:rPr>
                                      <w:rFonts w:ascii="Cambria Math" w:eastAsiaTheme="minorEastAsia" w:hAnsi="Cambria Math"/>
                                      <w:sz w:val="20"/>
                                    </w:rPr>
                                    <m:t>2</m:t>
                                  </m:r>
                                </m:sub>
                              </m:sSub>
                            </m:oMath>
                            <w:r>
                              <w:rPr>
                                <w:rFonts w:ascii="Palatino Linotype" w:eastAsiaTheme="minorEastAsia" w:hAnsi="Palatino Linotype"/>
                                <w:sz w:val="20"/>
                              </w:rPr>
                              <w:t>) transactions (Section 12 – pg.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30.25pt;margin-top:88.55pt;width:297.75pt;height:2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" fillcolor="white [3201]" stroked="f" strokeweight=".5pt">
                <v:textbox>
                  <w:txbxContent>
                    <w:p w:rsidR="00A026FE" w:rsidRDefault="00A026FE">
                      <w:r>
                        <w:rPr>
                          <w:noProof/>
                        </w:rPr>
                        <w:drawing>
                          <wp:inline distT="0" distB="0" distL="0" distR="0" wp14:anchorId="68E420CD" wp14:editId="7EECC361">
                            <wp:extent cx="3404499" cy="235267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09690" cy="2356263"/>
                                    </a:xfrm>
                                    <a:prstGeom prst="rect">
                                      <a:avLst/>
                                    </a:prstGeom>
                                  </pic:spPr>
                                </pic:pic>
                              </a:graphicData>
                            </a:graphic>
                          </wp:inline>
                        </w:drawing>
                      </w:r>
                    </w:p>
                    <w:p w:rsidR="00A026FE" w:rsidRPr="003013D5" w:rsidRDefault="00A026FE">
                      <w:pPr>
                        <w:rPr>
                          <w:rFonts w:ascii="Palatino Linotype" w:hAnsi="Palatino Linotype"/>
                          <w:sz w:val="20"/>
                        </w:rPr>
                      </w:pPr>
                      <w:r w:rsidRPr="003013D5">
                        <w:rPr>
                          <w:rFonts w:ascii="Palatino Linotype" w:hAnsi="Palatino Linotype"/>
                          <w:sz w:val="20"/>
                        </w:rPr>
                        <w:t xml:space="preserve">This is the results of the Score Test for testing if the </w:t>
                      </w:r>
                      <m:oMath>
                        <m:r>
                          <w:rPr>
                            <w:rFonts w:ascii="Cambria Math" w:hAnsi="Cambria Math"/>
                            <w:sz w:val="20"/>
                          </w:rPr>
                          <m:t>Var(Time|</m:t>
                        </m:r>
                        <m:sSub>
                          <m:sSubPr>
                            <m:ctrlPr>
                              <w:rPr>
                                <w:rFonts w:ascii="Cambria Math" w:hAnsi="Cambria Math"/>
                                <w:i/>
                                <w:sz w:val="20"/>
                              </w:rPr>
                            </m:ctrlPr>
                          </m:sSubPr>
                          <m:e>
                            <m:r>
                              <w:rPr>
                                <w:rFonts w:ascii="Cambria Math" w:hAnsi="Cambria Math"/>
                                <w:sz w:val="20"/>
                              </w:rPr>
                              <m:t>T</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rPr>
                                <w:rFonts w:ascii="Cambria Math" w:hAnsi="Cambria Math"/>
                                <w:sz w:val="20"/>
                              </w:rPr>
                              <m:t>2</m:t>
                            </m:r>
                          </m:sub>
                        </m:sSub>
                        <m:r>
                          <w:rPr>
                            <w:rFonts w:ascii="Cambria Math" w:hAnsi="Cambria Math"/>
                            <w:sz w:val="20"/>
                          </w:rPr>
                          <m:t>)</m:t>
                        </m:r>
                      </m:oMath>
                      <w:r w:rsidRPr="003013D5">
                        <w:rPr>
                          <w:rFonts w:ascii="Palatino Linotype" w:eastAsiaTheme="minorEastAsia" w:hAnsi="Palatino Linotype"/>
                          <w:sz w:val="20"/>
                        </w:rPr>
                        <w:t xml:space="preserve"> was a function of the number of Type 1 (</w:t>
                      </w:r>
                      <m:oMath>
                        <m:sSub>
                          <m:sSubPr>
                            <m:ctrlPr>
                              <w:rPr>
                                <w:rFonts w:ascii="Cambria Math" w:eastAsiaTheme="minorEastAsia" w:hAnsi="Cambria Math"/>
                                <w:i/>
                                <w:sz w:val="20"/>
                              </w:rPr>
                            </m:ctrlPr>
                          </m:sSubPr>
                          <m:e>
                            <m:r>
                              <w:rPr>
                                <w:rFonts w:ascii="Cambria Math" w:eastAsiaTheme="minorEastAsia" w:hAnsi="Cambria Math"/>
                                <w:sz w:val="20"/>
                              </w:rPr>
                              <m:t>T</m:t>
                            </m:r>
                          </m:e>
                          <m:sub>
                            <m:r>
                              <w:rPr>
                                <w:rFonts w:ascii="Cambria Math" w:eastAsiaTheme="minorEastAsia" w:hAnsi="Cambria Math"/>
                                <w:sz w:val="20"/>
                              </w:rPr>
                              <m:t>1</m:t>
                            </m:r>
                          </m:sub>
                        </m:sSub>
                      </m:oMath>
                      <w:r w:rsidRPr="003013D5">
                        <w:rPr>
                          <w:rFonts w:ascii="Palatino Linotype" w:eastAsiaTheme="minorEastAsia" w:hAnsi="Palatino Linotype"/>
                          <w:sz w:val="20"/>
                        </w:rPr>
                        <w:t>) and Type 2 (</w:t>
                      </w:r>
                      <m:oMath>
                        <m:sSub>
                          <m:sSubPr>
                            <m:ctrlPr>
                              <w:rPr>
                                <w:rFonts w:ascii="Cambria Math" w:eastAsiaTheme="minorEastAsia" w:hAnsi="Cambria Math"/>
                                <w:i/>
                                <w:sz w:val="20"/>
                              </w:rPr>
                            </m:ctrlPr>
                          </m:sSubPr>
                          <m:e>
                            <m:r>
                              <w:rPr>
                                <w:rFonts w:ascii="Cambria Math" w:eastAsiaTheme="minorEastAsia" w:hAnsi="Cambria Math"/>
                                <w:sz w:val="20"/>
                              </w:rPr>
                              <m:t>T</m:t>
                            </m:r>
                          </m:e>
                          <m:sub>
                            <m:r>
                              <w:rPr>
                                <w:rFonts w:ascii="Cambria Math" w:eastAsiaTheme="minorEastAsia" w:hAnsi="Cambria Math"/>
                                <w:sz w:val="20"/>
                              </w:rPr>
                              <m:t>2</m:t>
                            </m:r>
                          </m:sub>
                        </m:sSub>
                      </m:oMath>
                      <w:r>
                        <w:rPr>
                          <w:rFonts w:ascii="Palatino Linotype" w:eastAsiaTheme="minorEastAsia" w:hAnsi="Palatino Linotype"/>
                          <w:sz w:val="20"/>
                        </w:rPr>
                        <w:t>) transactions (Section 12 – pg. 12).</w:t>
                      </w:r>
                    </w:p>
                  </w:txbxContent>
                </v:textbox>
              </v:shape>
            </w:pict>
          </mc:Fallback>
        </mc:AlternateContent>
      </w:r>
      <w:r w:rsidR="00240563">
        <w:rPr>
          <w:rFonts w:ascii="Palatino Linotype" w:eastAsiaTheme="minorEastAsia" w:hAnsi="Palatino Linotype"/>
        </w:rPr>
        <w:t>We examined these data in Section 12 when we covered the Score Test for testing if there was evidence on nonconstant variation.   In our investigation it was clear that the variation in total transaction time increased as the mean increased or as the total number of transactions of each type of type (either individually or collectively).   Below is the regression summary from the regression of total transaction time on both the number of Type 1 (T1) and Type 2 (T2) transactions.</w:t>
      </w:r>
    </w:p>
    <w:p w:rsidR="00240563" w:rsidRDefault="00240563" w:rsidP="009B7FF3">
      <w:pPr>
        <w:spacing w:after="0" w:line="240" w:lineRule="auto"/>
        <w:rPr>
          <w:rFonts w:ascii="Palatino Linotype" w:eastAsiaTheme="minorEastAsia" w:hAnsi="Palatino Linotype"/>
        </w:rPr>
      </w:pPr>
      <w:r>
        <w:rPr>
          <w:noProof/>
        </w:rPr>
        <w:drawing>
          <wp:inline distT="0" distB="0" distL="0" distR="0" wp14:anchorId="0044C392" wp14:editId="64D5C0D4">
            <wp:extent cx="2838450" cy="558977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49771" cy="5612071"/>
                    </a:xfrm>
                    <a:prstGeom prst="rect">
                      <a:avLst/>
                    </a:prstGeom>
                  </pic:spPr>
                </pic:pic>
              </a:graphicData>
            </a:graphic>
          </wp:inline>
        </w:drawing>
      </w:r>
      <w:r>
        <w:rPr>
          <w:rFonts w:ascii="Palatino Linotype" w:eastAsiaTheme="minorEastAsia" w:hAnsi="Palatino Linotype"/>
        </w:rPr>
        <w:t xml:space="preserve">   </w:t>
      </w:r>
      <w:r w:rsidR="003013D5">
        <w:rPr>
          <w:rFonts w:ascii="Palatino Linotype" w:eastAsiaTheme="minorEastAsia" w:hAnsi="Palatino Linotype"/>
        </w:rPr>
        <w:t xml:space="preserve"> </w:t>
      </w:r>
    </w:p>
    <w:p w:rsidR="003013D5" w:rsidRDefault="003013D5" w:rsidP="009B7FF3">
      <w:pPr>
        <w:spacing w:after="0" w:line="240" w:lineRule="auto"/>
        <w:rPr>
          <w:rFonts w:ascii="Palatino Linotype" w:eastAsiaTheme="minorEastAsia" w:hAnsi="Palatino Linotype"/>
        </w:rPr>
      </w:pPr>
    </w:p>
    <w:p w:rsidR="003013D5" w:rsidRDefault="003013D5" w:rsidP="009B7FF3">
      <w:pPr>
        <w:spacing w:after="0" w:line="240" w:lineRule="auto"/>
        <w:rPr>
          <w:rFonts w:ascii="Palatino Linotype" w:eastAsiaTheme="minorEastAsia" w:hAnsi="Palatino Linotype"/>
        </w:rPr>
      </w:pPr>
      <w:r>
        <w:rPr>
          <w:rFonts w:ascii="Palatino Linotype" w:eastAsiaTheme="minorEastAsia" w:hAnsi="Palatino Linotype"/>
        </w:rPr>
        <w:t xml:space="preserve">Given the results of the Score Test above we might consider using weights proportional to </w:t>
      </w:r>
      <w:r>
        <w:rPr>
          <w:rFonts w:ascii="Palatino Linotype" w:eastAsiaTheme="minorEastAsia" w:hAnsi="Palatino Linotype"/>
        </w:rPr>
        <w:br/>
      </w:r>
      <m:oMath>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oMath>
      <w:r>
        <w:rPr>
          <w:rFonts w:ascii="Palatino Linotype" w:eastAsiaTheme="minorEastAsia" w:hAnsi="Palatino Linotype"/>
        </w:rPr>
        <w:t xml:space="preserve"> the total number of transactions of the two types combined, i.e. we will assume </w:t>
      </w:r>
      <m:oMath>
        <m:r>
          <w:rPr>
            <w:rFonts w:ascii="Cambria Math" w:eastAsiaTheme="minorEastAsia" w:hAnsi="Cambria Math"/>
          </w:rPr>
          <m:t>Var</m:t>
        </m:r>
        <m:d>
          <m:dPr>
            <m:ctrlPr>
              <w:rPr>
                <w:rFonts w:ascii="Cambria Math" w:eastAsiaTheme="minorEastAsia" w:hAnsi="Cambria Math"/>
                <w:i/>
              </w:rPr>
            </m:ctrlPr>
          </m:dPr>
          <m:e>
            <m:r>
              <w:rPr>
                <w:rFonts w:ascii="Cambria Math" w:eastAsiaTheme="minorEastAsia" w:hAnsi="Cambria Math"/>
              </w:rPr>
              <m:t>Tim</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e>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oMath>
      <w:r>
        <w:rPr>
          <w:rFonts w:ascii="Palatino Linotype" w:eastAsiaTheme="minorEastAsia" w:hAnsi="Palatino Linotype"/>
        </w:rPr>
        <w:t>.</w:t>
      </w:r>
    </w:p>
    <w:p w:rsidR="003013D5" w:rsidRDefault="003013D5" w:rsidP="009B7FF3">
      <w:pPr>
        <w:spacing w:after="0" w:line="240" w:lineRule="auto"/>
        <w:rPr>
          <w:rFonts w:ascii="Palatino Linotype" w:eastAsiaTheme="minorEastAsia" w:hAnsi="Palatino Linotype"/>
        </w:rPr>
      </w:pPr>
      <w:r>
        <w:rPr>
          <w:rFonts w:ascii="Palatino Linotype" w:eastAsiaTheme="minorEastAsia" w:hAnsi="Palatino Linotype"/>
        </w:rPr>
        <w:t xml:space="preserve">We can form the weights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2,i</m:t>
            </m:r>
          </m:sub>
        </m:sSub>
        <m:r>
          <w:rPr>
            <w:rFonts w:ascii="Cambria Math" w:eastAsiaTheme="minorEastAsia" w:hAnsi="Cambria Math"/>
          </w:rPr>
          <m:t>)</m:t>
        </m:r>
      </m:oMath>
      <w:r>
        <w:rPr>
          <w:rFonts w:ascii="Palatino Linotype" w:eastAsiaTheme="minorEastAsia" w:hAnsi="Palatino Linotype"/>
        </w:rPr>
        <w:t xml:space="preserve"> and use WLS to estimate the model parameters.</w:t>
      </w:r>
    </w:p>
    <w:p w:rsidR="003013D5" w:rsidRDefault="003013D5" w:rsidP="009B7FF3">
      <w:pPr>
        <w:spacing w:after="0" w:line="240" w:lineRule="auto"/>
        <w:rPr>
          <w:rFonts w:ascii="Palatino Linotype" w:eastAsiaTheme="minorEastAsia" w:hAnsi="Palatino Linotype"/>
        </w:rPr>
      </w:pPr>
      <w:r>
        <w:rPr>
          <w:noProof/>
        </w:rPr>
        <w:lastRenderedPageBreak/>
        <w:drawing>
          <wp:inline distT="0" distB="0" distL="0" distR="0" wp14:anchorId="71E6BF0F" wp14:editId="30774499">
            <wp:extent cx="3095625" cy="2435679"/>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03619" cy="2441969"/>
                    </a:xfrm>
                    <a:prstGeom prst="rect">
                      <a:avLst/>
                    </a:prstGeom>
                  </pic:spPr>
                </pic:pic>
              </a:graphicData>
            </a:graphic>
          </wp:inline>
        </w:drawing>
      </w:r>
    </w:p>
    <w:p w:rsidR="00FB4739" w:rsidRDefault="00FB4739" w:rsidP="009B7FF3">
      <w:pPr>
        <w:spacing w:after="0" w:line="240" w:lineRule="auto"/>
        <w:rPr>
          <w:rFonts w:ascii="Palatino Linotype" w:eastAsiaTheme="minorEastAsia" w:hAnsi="Palatino Linotype"/>
        </w:rPr>
      </w:pPr>
    </w:p>
    <w:p w:rsidR="00FB4739" w:rsidRDefault="00FB4739" w:rsidP="009B7FF3">
      <w:pPr>
        <w:spacing w:after="0" w:line="240" w:lineRule="auto"/>
        <w:rPr>
          <w:rFonts w:ascii="Palatino Linotype" w:eastAsiaTheme="minorEastAsia" w:hAnsi="Palatino Linotype"/>
        </w:rPr>
      </w:pPr>
      <w:r>
        <w:rPr>
          <w:rFonts w:ascii="Palatino Linotype" w:eastAsiaTheme="minorEastAsia" w:hAnsi="Palatino Linotype"/>
          <w:noProof/>
        </w:rPr>
        <mc:AlternateContent>
          <mc:Choice Requires="wps">
            <w:drawing>
              <wp:anchor distT="0" distB="0" distL="114300" distR="114300" simplePos="0" relativeHeight="251664384" behindDoc="0" locked="0" layoutInCell="1" allowOverlap="1">
                <wp:simplePos x="0" y="0"/>
                <wp:positionH relativeFrom="column">
                  <wp:posOffset>3562350</wp:posOffset>
                </wp:positionH>
                <wp:positionV relativeFrom="paragraph">
                  <wp:posOffset>163831</wp:posOffset>
                </wp:positionV>
                <wp:extent cx="3114675" cy="47815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3114675" cy="478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26FE" w:rsidRDefault="00A026FE">
                            <w:r>
                              <w:rPr>
                                <w:noProof/>
                              </w:rPr>
                              <w:drawing>
                                <wp:inline distT="0" distB="0" distL="0" distR="0" wp14:anchorId="3ADDCD71" wp14:editId="1DC2B9F2">
                                  <wp:extent cx="2444720" cy="4667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53366" cy="46837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7" type="#_x0000_t202" style="position:absolute;margin-left:280.5pt;margin-top:12.9pt;width:245.25pt;height:37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" fillcolor="white [3201]" stroked="f" strokeweight=".5pt">
                <v:textbox>
                  <w:txbxContent>
                    <w:p w:rsidR="00A026FE" w:rsidRDefault="00A026FE">
                      <w:r>
                        <w:rPr>
                          <w:noProof/>
                        </w:rPr>
                        <w:drawing>
                          <wp:inline distT="0" distB="0" distL="0" distR="0" wp14:anchorId="3ADDCD71" wp14:editId="1DC2B9F2">
                            <wp:extent cx="2444720" cy="4667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53366" cy="4683756"/>
                                    </a:xfrm>
                                    <a:prstGeom prst="rect">
                                      <a:avLst/>
                                    </a:prstGeom>
                                  </pic:spPr>
                                </pic:pic>
                              </a:graphicData>
                            </a:graphic>
                          </wp:inline>
                        </w:drawing>
                      </w:r>
                    </w:p>
                  </w:txbxContent>
                </v:textbox>
              </v:shape>
            </w:pict>
          </mc:Fallback>
        </mc:AlternateContent>
      </w:r>
      <w:r>
        <w:rPr>
          <w:rFonts w:ascii="Palatino Linotype" w:eastAsiaTheme="minorEastAsia" w:hAnsi="Palatino Linotype"/>
        </w:rPr>
        <w:t>OLS</w:t>
      </w:r>
      <w:r w:rsidR="00F87C88">
        <w:rPr>
          <w:rFonts w:ascii="Palatino Linotype" w:eastAsiaTheme="minorEastAsia" w:hAnsi="Palatino Linotype"/>
        </w:rPr>
        <w:t xml:space="preserve"> Estimates</w:t>
      </w:r>
      <w:r w:rsidR="00F87C88">
        <w:rPr>
          <w:rFonts w:ascii="Palatino Linotype" w:eastAsiaTheme="minorEastAsia" w:hAnsi="Palatino Linotype"/>
        </w:rPr>
        <w:tab/>
      </w:r>
      <w:r w:rsidR="00F87C88">
        <w:rPr>
          <w:rFonts w:ascii="Palatino Linotype" w:eastAsiaTheme="minorEastAsia" w:hAnsi="Palatino Linotype"/>
        </w:rPr>
        <w:tab/>
      </w:r>
      <w:r w:rsidR="00F87C88">
        <w:rPr>
          <w:rFonts w:ascii="Palatino Linotype" w:eastAsiaTheme="minorEastAsia" w:hAnsi="Palatino Linotype"/>
        </w:rPr>
        <w:tab/>
      </w:r>
      <w:r w:rsidR="00F87C88">
        <w:rPr>
          <w:rFonts w:ascii="Palatino Linotype" w:eastAsiaTheme="minorEastAsia" w:hAnsi="Palatino Linotype"/>
        </w:rPr>
        <w:tab/>
      </w:r>
      <w:r w:rsidR="00F87C88">
        <w:rPr>
          <w:rFonts w:ascii="Palatino Linotype" w:eastAsiaTheme="minorEastAsia" w:hAnsi="Palatino Linotype"/>
        </w:rPr>
        <w:tab/>
      </w:r>
      <w:r w:rsidR="00F87C88">
        <w:rPr>
          <w:rFonts w:ascii="Palatino Linotype" w:eastAsiaTheme="minorEastAsia" w:hAnsi="Palatino Linotype"/>
        </w:rPr>
        <w:tab/>
      </w:r>
      <w:r w:rsidR="00F87C88">
        <w:rPr>
          <w:rFonts w:ascii="Palatino Linotype" w:eastAsiaTheme="minorEastAsia" w:hAnsi="Palatino Linotype"/>
        </w:rPr>
        <w:tab/>
        <w:t xml:space="preserve">WLS Estimates </w:t>
      </w:r>
      <w:r>
        <w:rPr>
          <w:rFonts w:ascii="Palatino Linotype" w:eastAsiaTheme="minorEastAsia" w:hAnsi="Palatino Linotype"/>
        </w:rPr>
        <w:t xml:space="preserve"> </w:t>
      </w:r>
      <w:r w:rsidR="00F87C88">
        <w:rPr>
          <w:rFonts w:ascii="Palatino Linotype" w:eastAsiaTheme="minorEastAsia" w:hAnsi="Palatino Linotype"/>
        </w:rPr>
        <w:t>(</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oMath>
      <w:r w:rsidR="00F87C88">
        <w:rPr>
          <w:rFonts w:ascii="Palatino Linotype" w:eastAsiaTheme="minorEastAsia" w:hAnsi="Palatino Linotype"/>
        </w:rPr>
        <w:t>)</w:t>
      </w:r>
    </w:p>
    <w:p w:rsidR="003013D5" w:rsidRDefault="00FB4739" w:rsidP="009B7FF3">
      <w:pPr>
        <w:spacing w:after="0" w:line="240" w:lineRule="auto"/>
        <w:rPr>
          <w:rFonts w:ascii="Palatino Linotype" w:eastAsiaTheme="minorEastAsia" w:hAnsi="Palatino Linotype"/>
        </w:rPr>
      </w:pPr>
      <w:r>
        <w:rPr>
          <w:noProof/>
        </w:rPr>
        <w:drawing>
          <wp:inline distT="0" distB="0" distL="0" distR="0" wp14:anchorId="134FC2F8" wp14:editId="18F0238E">
            <wp:extent cx="2238375" cy="4724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46034" cy="4740816"/>
                    </a:xfrm>
                    <a:prstGeom prst="rect">
                      <a:avLst/>
                    </a:prstGeom>
                  </pic:spPr>
                </pic:pic>
              </a:graphicData>
            </a:graphic>
          </wp:inline>
        </w:drawing>
      </w:r>
      <w:r>
        <w:rPr>
          <w:rFonts w:ascii="Palatino Linotype" w:eastAsiaTheme="minorEastAsia" w:hAnsi="Palatino Linotype"/>
        </w:rPr>
        <w:t xml:space="preserve"> </w:t>
      </w:r>
      <w:r>
        <w:rPr>
          <w:rFonts w:ascii="Palatino Linotype" w:eastAsiaTheme="minorEastAsia" w:hAnsi="Palatino Linotype"/>
        </w:rPr>
        <w:tab/>
      </w:r>
      <w:r>
        <w:rPr>
          <w:rFonts w:ascii="Palatino Linotype" w:eastAsiaTheme="minorEastAsia" w:hAnsi="Palatino Linotype"/>
        </w:rPr>
        <w:tab/>
      </w:r>
      <w:r>
        <w:rPr>
          <w:rFonts w:ascii="Palatino Linotype" w:eastAsiaTheme="minorEastAsia" w:hAnsi="Palatino Linotype"/>
        </w:rPr>
        <w:tab/>
      </w:r>
    </w:p>
    <w:p w:rsidR="00D87582" w:rsidRPr="00D87582" w:rsidRDefault="00405D7B" w:rsidP="009B7FF3">
      <w:pPr>
        <w:spacing w:after="0" w:line="240" w:lineRule="auto"/>
        <w:rPr>
          <w:rFonts w:ascii="Palatino Linotype" w:eastAsiaTheme="minorEastAsia" w:hAnsi="Palatino Linotype"/>
        </w:rPr>
      </w:pPr>
      <w:r>
        <w:rPr>
          <w:rFonts w:ascii="Palatino Linotype" w:eastAsiaTheme="minorEastAsia" w:hAnsi="Palatino Linotype"/>
        </w:rPr>
        <w:t xml:space="preserve">To assess the model fit when using weight least squares it is better to plot </w:t>
      </w:r>
      <m:oMath>
        <m:r>
          <w:rPr>
            <w:rFonts w:ascii="Cambria Math" w:eastAsiaTheme="minorEastAsia" w:hAnsi="Cambria Math"/>
          </w:rPr>
          <m:t>(</m:t>
        </m:r>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e>
        </m:rad>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m:t>
            </m:r>
          </m:sub>
        </m:sSub>
      </m:oMath>
      <w:r>
        <w:rPr>
          <w:rFonts w:ascii="Palatino Linotype" w:eastAsiaTheme="minorEastAsia" w:hAnsi="Palatino Linotype"/>
        </w:rPr>
        <w:t xml:space="preserve"> vs. </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i</m:t>
            </m:r>
          </m:sub>
        </m:sSub>
      </m:oMath>
      <w:r w:rsidR="00D87582">
        <w:rPr>
          <w:rFonts w:ascii="Palatino Linotype" w:eastAsiaTheme="minorEastAsia" w:hAnsi="Palatino Linotype"/>
        </w:rPr>
        <w:t>) rather than the usual (</w:t>
      </w:r>
      <m:oMath>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e</m:t>
                </m:r>
              </m:e>
            </m:acc>
          </m:e>
          <m:sub>
            <m:r>
              <w:rPr>
                <w:rFonts w:ascii="Cambria Math" w:eastAsiaTheme="minorEastAsia" w:hAnsi="Cambria Math"/>
              </w:rPr>
              <m:t>i</m:t>
            </m:r>
          </m:sub>
        </m:sSub>
        <m:r>
          <w:rPr>
            <w:rFonts w:ascii="Cambria Math" w:eastAsiaTheme="minorEastAsia" w:hAnsi="Cambria Math"/>
          </w:rPr>
          <m:t xml:space="preserve"> vs. </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i</m:t>
            </m:r>
          </m:sub>
        </m:sSub>
      </m:oMath>
      <w:r w:rsidR="00D87582">
        <w:rPr>
          <w:rFonts w:ascii="Palatino Linotype" w:eastAsiaTheme="minorEastAsia" w:hAnsi="Palatino Linotype"/>
        </w:rPr>
        <w:t>).</w:t>
      </w:r>
    </w:p>
    <w:p w:rsidR="00405D7B" w:rsidRDefault="00D87582" w:rsidP="009B7FF3">
      <w:pPr>
        <w:spacing w:after="0" w:line="240" w:lineRule="auto"/>
        <w:rPr>
          <w:rFonts w:ascii="Palatino Linotype" w:eastAsiaTheme="minorEastAsia" w:hAnsi="Palatino Linotype"/>
        </w:rPr>
      </w:pPr>
      <w:r>
        <w:rPr>
          <w:noProof/>
        </w:rPr>
        <w:lastRenderedPageBreak/>
        <w:drawing>
          <wp:inline distT="0" distB="0" distL="0" distR="0" wp14:anchorId="18849025" wp14:editId="4EFB400B">
            <wp:extent cx="3105150" cy="2566727"/>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09977" cy="2570717"/>
                    </a:xfrm>
                    <a:prstGeom prst="rect">
                      <a:avLst/>
                    </a:prstGeom>
                  </pic:spPr>
                </pic:pic>
              </a:graphicData>
            </a:graphic>
          </wp:inline>
        </w:drawing>
      </w:r>
    </w:p>
    <w:p w:rsidR="003013D5" w:rsidRDefault="00D87582" w:rsidP="009B7FF3">
      <w:pPr>
        <w:spacing w:after="0" w:line="240" w:lineRule="auto"/>
        <w:rPr>
          <w:rFonts w:ascii="Palatino Linotype" w:eastAsiaTheme="minorEastAsia" w:hAnsi="Palatino Linotype"/>
        </w:rPr>
      </w:pPr>
      <w:r>
        <w:rPr>
          <w:rFonts w:ascii="Palatino Linotype" w:eastAsiaTheme="minorEastAsia" w:hAnsi="Palatino Linotype"/>
        </w:rPr>
        <w:br/>
      </w:r>
      <w:r w:rsidR="00FB4739">
        <w:rPr>
          <w:rFonts w:ascii="Palatino Linotype" w:eastAsiaTheme="minorEastAsia" w:hAnsi="Palatino Linotype"/>
        </w:rPr>
        <w:t xml:space="preserve">To get a feel for the effect of weighted least squares consider a plot of the fitted values </w:t>
      </w:r>
      <m:oMath>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i</m:t>
            </m:r>
          </m:sub>
        </m:sSub>
        <m:r>
          <w:rPr>
            <w:rFonts w:ascii="Cambria Math" w:eastAsiaTheme="minorEastAsia" w:hAnsi="Cambria Math"/>
          </w:rPr>
          <m:t>)</m:t>
        </m:r>
      </m:oMath>
      <w:r w:rsidR="00FB4739">
        <w:rPr>
          <w:rFonts w:ascii="Palatino Linotype" w:eastAsiaTheme="minorEastAsia" w:hAnsi="Palatino Linotype"/>
        </w:rPr>
        <w:t xml:space="preserve"> vs. </w:t>
      </w:r>
      <w:r w:rsidR="00AA4355">
        <w:rPr>
          <w:rFonts w:ascii="Palatino Linotype" w:eastAsiaTheme="minorEastAsia" w:hAnsi="Palatino Linotype"/>
        </w:rPr>
        <w:t xml:space="preserve">the </w:t>
      </w:r>
      <w:r w:rsidR="00FB4739">
        <w:rPr>
          <w:rFonts w:ascii="Palatino Linotype" w:eastAsiaTheme="minorEastAsia" w:hAnsi="Palatino Linotype"/>
        </w:rPr>
        <w:t>actual response values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oMath>
      <w:r w:rsidR="00FB4739">
        <w:rPr>
          <w:rFonts w:ascii="Palatino Linotype" w:eastAsiaTheme="minorEastAsia" w:hAnsi="Palatino Linotype"/>
        </w:rPr>
        <w:t xml:space="preserve">) with bubbles proportional to the weights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oMath>
      <w:r w:rsidR="00AA4355">
        <w:rPr>
          <w:rFonts w:ascii="Palatino Linotype" w:eastAsiaTheme="minorEastAsia" w:hAnsi="Palatino Linotype"/>
        </w:rPr>
        <w:t>)</w:t>
      </w:r>
      <w:r>
        <w:rPr>
          <w:rFonts w:ascii="Palatino Linotype" w:eastAsiaTheme="minorEastAsia" w:hAnsi="Palatino Linotype"/>
        </w:rPr>
        <w:t>.</w:t>
      </w:r>
    </w:p>
    <w:p w:rsidR="003013D5" w:rsidRDefault="00AA4355" w:rsidP="009B7FF3">
      <w:pPr>
        <w:spacing w:after="0" w:line="240" w:lineRule="auto"/>
        <w:rPr>
          <w:rFonts w:ascii="Palatino Linotype" w:eastAsiaTheme="minorEastAsia" w:hAnsi="Palatino Linotype"/>
        </w:rPr>
      </w:pP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1229360</wp:posOffset>
                </wp:positionV>
                <wp:extent cx="1914525" cy="12096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91452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26FE" w:rsidRPr="00AA4355" w:rsidRDefault="00A026FE">
                            <w:pPr>
                              <w:rPr>
                                <w:rFonts w:ascii="Palatino Linotype" w:hAnsi="Palatino Linotype"/>
                                <w:sz w:val="20"/>
                              </w:rPr>
                            </w:pPr>
                            <w:r w:rsidRPr="00AA4355">
                              <w:rPr>
                                <w:rFonts w:ascii="Palatino Linotype" w:hAnsi="Palatino Linotype"/>
                                <w:sz w:val="20"/>
                              </w:rPr>
                              <w:t>Clearly the weights with a small number of transactions and hence smaller time and predicted time receive far more weight in estimating the model parameters.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99.55pt;margin-top:96.8pt;width:150.75pt;height:95.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" fillcolor="white [3201]" strokeweight=".5pt">
                <v:textbox>
                  <w:txbxContent>
                    <w:p w:rsidR="00A026FE" w:rsidRPr="00AA4355" w:rsidRDefault="00A026FE">
                      <w:pPr>
                        <w:rPr>
                          <w:rFonts w:ascii="Palatino Linotype" w:hAnsi="Palatino Linotype"/>
                          <w:sz w:val="20"/>
                        </w:rPr>
                      </w:pPr>
                      <w:r w:rsidRPr="00AA4355">
                        <w:rPr>
                          <w:rFonts w:ascii="Palatino Linotype" w:hAnsi="Palatino Linotype"/>
                          <w:sz w:val="20"/>
                        </w:rPr>
                        <w:t>Clearly the weights with a small number of transactions and hence smaller time and predicted time receive far more weight in estimating the model parameters.</w:t>
                      </w:r>
                    </w:p>
                  </w:txbxContent>
                </v:textbox>
                <w10:wrap anchorx="margin"/>
              </v:shape>
            </w:pict>
          </mc:Fallback>
        </mc:AlternateContent>
      </w:r>
      <w:r>
        <w:rPr>
          <w:noProof/>
        </w:rPr>
        <w:drawing>
          <wp:inline distT="0" distB="0" distL="0" distR="0" wp14:anchorId="10A55A79" wp14:editId="74930893">
            <wp:extent cx="4469268" cy="34956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478024" cy="3502524"/>
                    </a:xfrm>
                    <a:prstGeom prst="rect">
                      <a:avLst/>
                    </a:prstGeom>
                  </pic:spPr>
                </pic:pic>
              </a:graphicData>
            </a:graphic>
          </wp:inline>
        </w:drawing>
      </w:r>
      <w:r>
        <w:rPr>
          <w:rFonts w:ascii="Palatino Linotype" w:eastAsiaTheme="minorEastAsia" w:hAnsi="Palatino Linotype"/>
        </w:rPr>
        <w:t xml:space="preserve">  </w:t>
      </w:r>
    </w:p>
    <w:p w:rsidR="00AA4355" w:rsidRDefault="00AA4355" w:rsidP="009B7FF3">
      <w:pPr>
        <w:spacing w:after="0" w:line="240" w:lineRule="auto"/>
        <w:rPr>
          <w:rFonts w:ascii="Palatino Linotype" w:eastAsiaTheme="minorEastAsia" w:hAnsi="Palatino Linotype"/>
        </w:rPr>
      </w:pPr>
    </w:p>
    <w:p w:rsidR="00D87582" w:rsidRDefault="00D87582" w:rsidP="009B7FF3">
      <w:pPr>
        <w:spacing w:after="0" w:line="240" w:lineRule="auto"/>
        <w:rPr>
          <w:rFonts w:ascii="Palatino Linotype" w:eastAsiaTheme="minorEastAsia" w:hAnsi="Palatino Linotype"/>
        </w:rPr>
      </w:pPr>
    </w:p>
    <w:p w:rsidR="00D87582" w:rsidRDefault="00D87582" w:rsidP="009B7FF3">
      <w:pPr>
        <w:spacing w:after="0" w:line="240" w:lineRule="auto"/>
        <w:rPr>
          <w:rFonts w:ascii="Palatino Linotype" w:eastAsiaTheme="minorEastAsia" w:hAnsi="Palatino Linotype"/>
        </w:rPr>
      </w:pPr>
    </w:p>
    <w:p w:rsidR="00D87582" w:rsidRDefault="00D87582" w:rsidP="009B7FF3">
      <w:pPr>
        <w:spacing w:after="0" w:line="240" w:lineRule="auto"/>
        <w:rPr>
          <w:rFonts w:ascii="Palatino Linotype" w:eastAsiaTheme="minorEastAsia" w:hAnsi="Palatino Linotype"/>
        </w:rPr>
      </w:pPr>
    </w:p>
    <w:p w:rsidR="00AA4355" w:rsidRPr="00AA4355" w:rsidRDefault="00AA4355" w:rsidP="009B7FF3">
      <w:pPr>
        <w:spacing w:after="0" w:line="240" w:lineRule="auto"/>
        <w:rPr>
          <w:rFonts w:ascii="Palatino Linotype" w:eastAsiaTheme="minorEastAsia" w:hAnsi="Palatino Linotype"/>
        </w:rPr>
      </w:pPr>
      <w:r>
        <w:rPr>
          <w:rFonts w:ascii="Palatino Linotype" w:eastAsiaTheme="minorEastAsia" w:hAnsi="Palatino Linotype"/>
        </w:rPr>
        <w:t xml:space="preserve">The effect of weighting is also seen in the CI for the </w:t>
      </w:r>
      <m:oMath>
        <m:r>
          <w:rPr>
            <w:rFonts w:ascii="Cambria Math" w:eastAsiaTheme="minorEastAsia" w:hAnsi="Cambria Math"/>
          </w:rPr>
          <m:t>E(Y|</m:t>
        </m:r>
        <m:r>
          <m:rPr>
            <m:sty m:val="bi"/>
          </m:rPr>
          <w:rPr>
            <w:rFonts w:ascii="Cambria Math" w:eastAsiaTheme="minorEastAsia" w:hAnsi="Cambria Math"/>
          </w:rPr>
          <m:t>X</m:t>
        </m:r>
        <m:r>
          <w:rPr>
            <w:rFonts w:ascii="Cambria Math" w:eastAsiaTheme="minorEastAsia" w:hAnsi="Cambria Math"/>
          </w:rPr>
          <m:t>)</m:t>
        </m:r>
      </m:oMath>
      <w:r>
        <w:rPr>
          <w:rFonts w:ascii="Palatino Linotype" w:eastAsiaTheme="minorEastAsia" w:hAnsi="Palatino Linotype"/>
        </w:rPr>
        <w:t xml:space="preserve"> and PI for </w:t>
      </w:r>
      <m:oMath>
        <m:r>
          <w:rPr>
            <w:rFonts w:ascii="Cambria Math" w:eastAsiaTheme="minorEastAsia" w:hAnsi="Cambria Math"/>
          </w:rPr>
          <m:t>(y|</m:t>
        </m:r>
        <m:r>
          <m:rPr>
            <m:sty m:val="bi"/>
          </m:rPr>
          <w:rPr>
            <w:rFonts w:ascii="Cambria Math" w:eastAsiaTheme="minorEastAsia" w:hAnsi="Cambria Math"/>
          </w:rPr>
          <m:t>X=x)</m:t>
        </m:r>
      </m:oMath>
      <w:r>
        <w:rPr>
          <w:rFonts w:ascii="Palatino Linotype" w:eastAsiaTheme="minorEastAsia" w:hAnsi="Palatino Linotype"/>
          <w:b/>
        </w:rPr>
        <w:t xml:space="preserve">.  </w:t>
      </w:r>
      <w:r>
        <w:rPr>
          <w:rFonts w:ascii="Palatino Linotype" w:eastAsiaTheme="minorEastAsia" w:hAnsi="Palatino Linotype"/>
        </w:rPr>
        <w:t xml:space="preserve">To demonstrate this we consider the regression of total transaction time on the number of Type 2 </w:t>
      </w:r>
      <m:oMath>
        <m:r>
          <w:rPr>
            <w:rFonts w:ascii="Cambria Math" w:eastAsiaTheme="minorEastAsia" w:hAnsi="Cambria Math"/>
          </w:rPr>
          <w:lastRenderedPageBreak/>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m:t>
        </m:r>
      </m:oMath>
      <w:r>
        <w:rPr>
          <w:rFonts w:ascii="Palatino Linotype" w:eastAsiaTheme="minorEastAsia" w:hAnsi="Palatino Linotype"/>
        </w:rPr>
        <w:t xml:space="preserve"> transactions only using weights equal to the reciprocal of the number type 2 transactions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2,i</m:t>
            </m:r>
          </m:sub>
        </m:sSub>
      </m:oMath>
      <w:r>
        <w:rPr>
          <w:rFonts w:ascii="Palatino Linotype" w:eastAsiaTheme="minorEastAsia" w:hAnsi="Palatino Linotype"/>
        </w:rPr>
        <w:t xml:space="preserve">), i.e. we are assuming </w:t>
      </w:r>
      <m:oMath>
        <m:r>
          <w:rPr>
            <w:rFonts w:ascii="Cambria Math" w:eastAsiaTheme="minorEastAsia" w:hAnsi="Cambria Math"/>
          </w:rPr>
          <m:t>Var</m:t>
        </m:r>
        <m:d>
          <m:dPr>
            <m:ctrlPr>
              <w:rPr>
                <w:rFonts w:ascii="Cambria Math" w:eastAsiaTheme="minorEastAsia" w:hAnsi="Cambria Math"/>
                <w:i/>
              </w:rPr>
            </m:ctrlPr>
          </m:dPr>
          <m:e>
            <m:r>
              <w:rPr>
                <w:rFonts w:ascii="Cambria Math" w:eastAsiaTheme="minorEastAsia" w:hAnsi="Cambria Math"/>
              </w:rPr>
              <m:t>Time</m:t>
            </m:r>
          </m:e>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oMath>
      <w:r>
        <w:rPr>
          <w:rFonts w:ascii="Palatino Linotype" w:eastAsiaTheme="minorEastAsia" w:hAnsi="Palatino Linotype"/>
        </w:rPr>
        <w:t>.</w:t>
      </w:r>
    </w:p>
    <w:p w:rsidR="00AA4355" w:rsidRPr="00AA4355" w:rsidRDefault="00AA4355" w:rsidP="009B7FF3">
      <w:pPr>
        <w:spacing w:after="0" w:line="240" w:lineRule="auto"/>
        <w:rPr>
          <w:rFonts w:ascii="Palatino Linotype" w:eastAsiaTheme="minorEastAsia" w:hAnsi="Palatino Linotype"/>
          <w:sz w:val="18"/>
        </w:rPr>
      </w:pPr>
    </w:p>
    <w:p w:rsidR="00AA4355" w:rsidRDefault="00AA4355" w:rsidP="009B7FF3">
      <w:pPr>
        <w:spacing w:after="0" w:line="240" w:lineRule="auto"/>
        <w:rPr>
          <w:rFonts w:ascii="Palatino Linotype" w:eastAsiaTheme="minorEastAsia" w:hAnsi="Palatino Linotype"/>
        </w:rPr>
      </w:pPr>
      <w:r>
        <w:rPr>
          <w:noProof/>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2865755</wp:posOffset>
                </wp:positionV>
                <wp:extent cx="5409565" cy="400050"/>
                <wp:effectExtent l="0" t="0" r="635" b="0"/>
                <wp:wrapNone/>
                <wp:docPr id="27" name="Text Box 27"/>
                <wp:cNvGraphicFramePr/>
                <a:graphic xmlns:a="http://schemas.openxmlformats.org/drawingml/2006/main">
                  <a:graphicData uri="http://schemas.microsoft.com/office/word/2010/wordprocessingShape">
                    <wps:wsp>
                      <wps:cNvSpPr txBox="1"/>
                      <wps:spPr>
                        <a:xfrm>
                          <a:off x="0" y="0"/>
                          <a:ext cx="540956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26FE" w:rsidRPr="00746B5F" w:rsidRDefault="00F87C88">
                            <w:pPr>
                              <w:rPr>
                                <w:rFonts w:ascii="Palatino Linotype" w:hAnsi="Palatino Linotype"/>
                              </w:rPr>
                            </w:pPr>
                            <w:r>
                              <w:rPr>
                                <w:rFonts w:ascii="Palatino Linotype" w:hAnsi="Palatino Linotype"/>
                              </w:rPr>
                              <w:t xml:space="preserve">      </w:t>
                            </w:r>
                            <w:r w:rsidR="00A026FE" w:rsidRPr="00746B5F">
                              <w:rPr>
                                <w:rFonts w:ascii="Palatino Linotype" w:hAnsi="Palatino Linotype"/>
                              </w:rPr>
                              <w:t>W</w:t>
                            </w:r>
                            <w:r w:rsidR="00A026FE">
                              <w:rPr>
                                <w:rFonts w:ascii="Palatino Linotype" w:hAnsi="Palatino Linotype"/>
                              </w:rPr>
                              <w:t>LS CI and PI for Time|T2 only</w:t>
                            </w:r>
                            <w:r w:rsidR="00A026FE">
                              <w:rPr>
                                <w:rFonts w:ascii="Palatino Linotype" w:hAnsi="Palatino Linotype"/>
                              </w:rPr>
                              <w:tab/>
                              <w:t xml:space="preserve">            </w:t>
                            </w:r>
                            <w:r>
                              <w:rPr>
                                <w:rFonts w:ascii="Palatino Linotype" w:hAnsi="Palatino Linotype"/>
                              </w:rPr>
                              <w:t xml:space="preserve">         </w:t>
                            </w:r>
                            <w:r w:rsidR="00D87582">
                              <w:rPr>
                                <w:rFonts w:ascii="Palatino Linotype" w:hAnsi="Palatino Linotype"/>
                              </w:rPr>
                              <w:t xml:space="preserve">  </w:t>
                            </w:r>
                            <w:r w:rsidR="00A026FE" w:rsidRPr="00746B5F">
                              <w:rPr>
                                <w:rFonts w:ascii="Palatino Linotype" w:hAnsi="Palatino Linotype"/>
                              </w:rPr>
                              <w:t>OLS CI and PI for Time|T2</w:t>
                            </w:r>
                            <w:r w:rsidR="00A026FE">
                              <w:rPr>
                                <w:rFonts w:ascii="Palatino Linotype" w:hAnsi="Palatino Linotype"/>
                              </w:rPr>
                              <w:t xml:space="preserv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9" type="#_x0000_t202" style="position:absolute;margin-left:-.75pt;margin-top:225.65pt;width:425.95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" fillcolor="white [3201]" stroked="f" strokeweight=".5pt">
                <v:textbox>
                  <w:txbxContent>
                    <w:p w:rsidR="00A026FE" w:rsidRPr="00746B5F" w:rsidRDefault="00F87C88">
                      <w:pPr>
                        <w:rPr>
                          <w:rFonts w:ascii="Palatino Linotype" w:hAnsi="Palatino Linotype"/>
                        </w:rPr>
                      </w:pPr>
                      <w:r>
                        <w:rPr>
                          <w:rFonts w:ascii="Palatino Linotype" w:hAnsi="Palatino Linotype"/>
                        </w:rPr>
                        <w:t xml:space="preserve">      </w:t>
                      </w:r>
                      <w:r w:rsidR="00A026FE" w:rsidRPr="00746B5F">
                        <w:rPr>
                          <w:rFonts w:ascii="Palatino Linotype" w:hAnsi="Palatino Linotype"/>
                        </w:rPr>
                        <w:t>W</w:t>
                      </w:r>
                      <w:r w:rsidR="00A026FE">
                        <w:rPr>
                          <w:rFonts w:ascii="Palatino Linotype" w:hAnsi="Palatino Linotype"/>
                        </w:rPr>
                        <w:t>LS CI and PI for Time|T2 only</w:t>
                      </w:r>
                      <w:r w:rsidR="00A026FE">
                        <w:rPr>
                          <w:rFonts w:ascii="Palatino Linotype" w:hAnsi="Palatino Linotype"/>
                        </w:rPr>
                        <w:tab/>
                        <w:t xml:space="preserve">            </w:t>
                      </w:r>
                      <w:r>
                        <w:rPr>
                          <w:rFonts w:ascii="Palatino Linotype" w:hAnsi="Palatino Linotype"/>
                        </w:rPr>
                        <w:t xml:space="preserve">         </w:t>
                      </w:r>
                      <w:r w:rsidR="00D87582">
                        <w:rPr>
                          <w:rFonts w:ascii="Palatino Linotype" w:hAnsi="Palatino Linotype"/>
                        </w:rPr>
                        <w:t xml:space="preserve">  </w:t>
                      </w:r>
                      <w:r w:rsidR="00A026FE" w:rsidRPr="00746B5F">
                        <w:rPr>
                          <w:rFonts w:ascii="Palatino Linotype" w:hAnsi="Palatino Linotype"/>
                        </w:rPr>
                        <w:t>OLS CI and PI for Time|T2</w:t>
                      </w:r>
                      <w:r w:rsidR="00A026FE">
                        <w:rPr>
                          <w:rFonts w:ascii="Palatino Linotype" w:hAnsi="Palatino Linotype"/>
                        </w:rPr>
                        <w:t xml:space="preserve"> only</w:t>
                      </w:r>
                    </w:p>
                  </w:txbxContent>
                </v:textbox>
              </v:shape>
            </w:pict>
          </mc:Fallback>
        </mc:AlternateContent>
      </w:r>
      <w:r>
        <w:rPr>
          <w:noProof/>
        </w:rPr>
        <w:drawing>
          <wp:inline distT="0" distB="0" distL="0" distR="0" wp14:anchorId="2D6B9EB1" wp14:editId="2BC6B2F3">
            <wp:extent cx="2694536" cy="2847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01248" cy="2855070"/>
                    </a:xfrm>
                    <a:prstGeom prst="rect">
                      <a:avLst/>
                    </a:prstGeom>
                  </pic:spPr>
                </pic:pic>
              </a:graphicData>
            </a:graphic>
          </wp:inline>
        </w:drawing>
      </w:r>
      <w:r>
        <w:rPr>
          <w:rFonts w:ascii="Palatino Linotype" w:eastAsiaTheme="minorEastAsia" w:hAnsi="Palatino Linotype"/>
        </w:rPr>
        <w:t xml:space="preserve"> </w:t>
      </w:r>
      <w:r w:rsidR="00D87582">
        <w:rPr>
          <w:rFonts w:ascii="Palatino Linotype" w:eastAsiaTheme="minorEastAsia" w:hAnsi="Palatino Linotype"/>
        </w:rPr>
        <w:t xml:space="preserve"> </w:t>
      </w:r>
      <w:r>
        <w:rPr>
          <w:rFonts w:ascii="Palatino Linotype" w:eastAsiaTheme="minorEastAsia" w:hAnsi="Palatino Linotype"/>
        </w:rPr>
        <w:t xml:space="preserve">  </w:t>
      </w:r>
      <w:r>
        <w:rPr>
          <w:noProof/>
        </w:rPr>
        <w:drawing>
          <wp:inline distT="0" distB="0" distL="0" distR="0" wp14:anchorId="511D2DDA" wp14:editId="0BEAE4A6">
            <wp:extent cx="2599832" cy="282868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15681" cy="2845933"/>
                    </a:xfrm>
                    <a:prstGeom prst="rect">
                      <a:avLst/>
                    </a:prstGeom>
                  </pic:spPr>
                </pic:pic>
              </a:graphicData>
            </a:graphic>
          </wp:inline>
        </w:drawing>
      </w:r>
    </w:p>
    <w:p w:rsidR="00AA4355" w:rsidRPr="00746B5F" w:rsidRDefault="00746B5F" w:rsidP="009B7FF3">
      <w:pPr>
        <w:spacing w:after="0" w:line="240" w:lineRule="auto"/>
        <w:rPr>
          <w:rFonts w:ascii="Palatino Linotype" w:eastAsiaTheme="minorEastAsia" w:hAnsi="Palatino Linotype"/>
          <w:b/>
        </w:rPr>
      </w:pPr>
      <w:r>
        <w:rPr>
          <w:rFonts w:ascii="Palatino Linotype" w:eastAsiaTheme="minorEastAsia" w:hAnsi="Palatino Linotype"/>
          <w:b/>
        </w:rPr>
        <w:t xml:space="preserve">Example 17.3 - </w:t>
      </w:r>
    </w:p>
    <w:p w:rsidR="00AA4355" w:rsidRPr="00240563" w:rsidRDefault="00AA4355" w:rsidP="009B7FF3">
      <w:pPr>
        <w:spacing w:after="0" w:line="240" w:lineRule="auto"/>
        <w:rPr>
          <w:rFonts w:ascii="Palatino Linotype" w:eastAsiaTheme="minorEastAsia" w:hAnsi="Palatino Linotype"/>
        </w:rPr>
      </w:pPr>
    </w:p>
    <w:sectPr w:rsidR="00AA4355" w:rsidRPr="00240563" w:rsidSect="00061DFD">
      <w:headerReference w:type="default" r:id="rId33"/>
      <w:footerReference w:type="default" r:id="rId34"/>
      <w:pgSz w:w="12240" w:h="15840"/>
      <w:pgMar w:top="1440" w:right="1440" w:bottom="1440" w:left="1440" w:header="720" w:footer="720" w:gutter="0"/>
      <w:pgNumType w:start="3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FE" w:rsidRDefault="00A026FE" w:rsidP="00AE1126">
      <w:pPr>
        <w:spacing w:after="0" w:line="240" w:lineRule="auto"/>
      </w:pPr>
      <w:r>
        <w:separator/>
      </w:r>
    </w:p>
  </w:endnote>
  <w:endnote w:type="continuationSeparator" w:id="0">
    <w:p w:rsidR="00A026FE" w:rsidRDefault="00A026FE" w:rsidP="00AE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048144"/>
      <w:docPartObj>
        <w:docPartGallery w:val="Page Numbers (Bottom of Page)"/>
        <w:docPartUnique/>
      </w:docPartObj>
    </w:sdtPr>
    <w:sdtEndPr>
      <w:rPr>
        <w:noProof/>
      </w:rPr>
    </w:sdtEndPr>
    <w:sdtContent>
      <w:p w:rsidR="00A026FE" w:rsidRDefault="00A026FE">
        <w:pPr>
          <w:pStyle w:val="Footer"/>
          <w:jc w:val="right"/>
        </w:pPr>
        <w:r>
          <w:fldChar w:fldCharType="begin"/>
        </w:r>
        <w:r>
          <w:instrText xml:space="preserve"> PAGE   \* MERGEFORMAT </w:instrText>
        </w:r>
        <w:r>
          <w:fldChar w:fldCharType="separate"/>
        </w:r>
        <w:r w:rsidR="00F92A33">
          <w:rPr>
            <w:noProof/>
          </w:rPr>
          <w:t>351</w:t>
        </w:r>
        <w:r>
          <w:rPr>
            <w:noProof/>
          </w:rPr>
          <w:fldChar w:fldCharType="end"/>
        </w:r>
      </w:p>
    </w:sdtContent>
  </w:sdt>
  <w:p w:rsidR="00A026FE" w:rsidRDefault="00A02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FE" w:rsidRDefault="00A026FE" w:rsidP="00AE1126">
      <w:pPr>
        <w:spacing w:after="0" w:line="240" w:lineRule="auto"/>
      </w:pPr>
      <w:r>
        <w:separator/>
      </w:r>
    </w:p>
  </w:footnote>
  <w:footnote w:type="continuationSeparator" w:id="0">
    <w:p w:rsidR="00A026FE" w:rsidRDefault="00A026FE" w:rsidP="00AE1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FE" w:rsidRDefault="00A026FE" w:rsidP="00AE1126">
    <w:pPr>
      <w:pStyle w:val="Header"/>
      <w:rPr>
        <w:rFonts w:ascii="Palatino Linotype" w:eastAsia="Times New Roman" w:hAnsi="Palatino Linotype" w:cs="Times New Roman"/>
        <w:noProof/>
        <w:sz w:val="24"/>
        <w:szCs w:val="26"/>
      </w:rPr>
    </w:pPr>
    <w:r>
      <w:rPr>
        <w:rFonts w:ascii="Palatino Linotype" w:eastAsia="Times New Roman" w:hAnsi="Palatino Linotype" w:cs="Times New Roman"/>
        <w:sz w:val="24"/>
        <w:szCs w:val="26"/>
        <w:lang w:val="en-AU" w:eastAsia="en-NZ"/>
      </w:rPr>
      <w:t xml:space="preserve">Section 17 – </w:t>
    </w:r>
    <w:r>
      <w:rPr>
        <w:noProof/>
      </w:rPr>
      <mc:AlternateContent>
        <mc:Choice Requires="wps">
          <w:drawing>
            <wp:anchor distT="0" distB="0" distL="114300" distR="114300" simplePos="0" relativeHeight="251659264" behindDoc="0" locked="0" layoutInCell="1" allowOverlap="1" wp14:anchorId="0A98A1E2" wp14:editId="1C871D7E">
              <wp:simplePos x="0" y="0"/>
              <wp:positionH relativeFrom="column">
                <wp:posOffset>9525</wp:posOffset>
              </wp:positionH>
              <wp:positionV relativeFrom="paragraph">
                <wp:posOffset>205740</wp:posOffset>
              </wp:positionV>
              <wp:extent cx="6124575" cy="19050"/>
              <wp:effectExtent l="0" t="0" r="28575" b="19050"/>
              <wp:wrapNone/>
              <wp:docPr id="120" name="Straight Connector 120"/>
              <wp:cNvGraphicFramePr/>
              <a:graphic xmlns:a="http://schemas.openxmlformats.org/drawingml/2006/main">
                <a:graphicData uri="http://schemas.microsoft.com/office/word/2010/wordprocessingShape">
                  <wps:wsp>
                    <wps:cNvCnPr/>
                    <wps:spPr>
                      <a:xfrm>
                        <a:off x="0" y="0"/>
                        <a:ext cx="6124575" cy="19050"/>
                      </a:xfrm>
                      <a:prstGeom prst="line">
                        <a:avLst/>
                      </a:prstGeom>
                      <a:noFill/>
                      <a:ln w="9525" cap="flat" cmpd="sng" algn="ctr">
                        <a:solidFill>
                          <a:sysClr val="windowText" lastClr="000000">
                            <a:lumMod val="50000"/>
                            <a:lumOff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965474" id="Straight Connector 1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" strokecolor="#7f7f7f"/>
          </w:pict>
        </mc:Fallback>
      </mc:AlternateContent>
    </w:r>
    <w:r>
      <w:rPr>
        <w:rFonts w:ascii="Palatino Linotype" w:eastAsia="Times New Roman" w:hAnsi="Palatino Linotype" w:cs="Times New Roman"/>
        <w:noProof/>
        <w:sz w:val="24"/>
        <w:szCs w:val="26"/>
      </w:rPr>
      <w:t>Weighted Least Square (WLS)</w:t>
    </w:r>
  </w:p>
  <w:p w:rsidR="00A026FE" w:rsidRDefault="00F92A33">
    <w:pPr>
      <w:pStyle w:val="Header"/>
    </w:pPr>
    <w:r>
      <w:rPr>
        <w:rFonts w:ascii="Palatino Linotype" w:eastAsia="Times New Roman" w:hAnsi="Palatino Linotype" w:cs="Times New Roman"/>
        <w:sz w:val="20"/>
        <w:szCs w:val="24"/>
      </w:rPr>
      <w:t xml:space="preserve">STAT 360 – Regression Analysis - Fall 2018   </w:t>
    </w:r>
    <w:r w:rsidR="00D46BD1">
      <w:rPr>
        <w:rFonts w:ascii="Palatino Linotype" w:eastAsia="Times New Roman" w:hAnsi="Palatino Linotype" w:cs="Times New Roman"/>
        <w:sz w:val="20"/>
        <w:szCs w:val="24"/>
      </w:rPr>
      <w:t xml:space="preserve">                                      Brant Deppa – Winona State University</w:t>
    </w:r>
    <w:r w:rsidR="00A026FE">
      <w:rPr>
        <w:rFonts w:ascii="Palatino Linotype" w:eastAsia="Times New Roman" w:hAnsi="Palatino Linotype" w:cs="Times New Roman"/>
        <w:sz w:val="20"/>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4FA"/>
    <w:multiLevelType w:val="hybridMultilevel"/>
    <w:tmpl w:val="18003B5E"/>
    <w:lvl w:ilvl="0" w:tplc="9A401C90">
      <w:start w:val="1"/>
      <w:numFmt w:val="bullet"/>
      <w:lvlText w:val="-"/>
      <w:lvlJc w:val="left"/>
      <w:pPr>
        <w:ind w:left="1440" w:hanging="360"/>
      </w:pPr>
      <w:rPr>
        <w:rFonts w:ascii="Palatino Linotype" w:eastAsiaTheme="minorEastAsia" w:hAnsi="Palatino Linotyp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F4AB7"/>
    <w:multiLevelType w:val="hybridMultilevel"/>
    <w:tmpl w:val="85EEA15E"/>
    <w:lvl w:ilvl="0" w:tplc="C70A8714">
      <w:start w:val="1"/>
      <w:numFmt w:val="bullet"/>
      <w:lvlText w:val="-"/>
      <w:lvlJc w:val="left"/>
      <w:pPr>
        <w:ind w:left="1410" w:hanging="360"/>
      </w:pPr>
      <w:rPr>
        <w:rFonts w:ascii="Palatino Linotype" w:eastAsiaTheme="minorEastAsia" w:hAnsi="Palatino Linotype" w:cstheme="minorBid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1ABD04FF"/>
    <w:multiLevelType w:val="hybridMultilevel"/>
    <w:tmpl w:val="3B0CB67A"/>
    <w:lvl w:ilvl="0" w:tplc="D186A6AA">
      <w:start w:val="1"/>
      <w:numFmt w:val="bullet"/>
      <w:lvlText w:val="-"/>
      <w:lvlJc w:val="left"/>
      <w:pPr>
        <w:ind w:left="1365" w:hanging="360"/>
      </w:pPr>
      <w:rPr>
        <w:rFonts w:ascii="Palatino Linotype" w:eastAsiaTheme="minorEastAsia" w:hAnsi="Palatino Linotype" w:cstheme="minorBid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 w15:restartNumberingAfterBreak="0">
    <w:nsid w:val="3C903127"/>
    <w:multiLevelType w:val="hybridMultilevel"/>
    <w:tmpl w:val="E078FC90"/>
    <w:lvl w:ilvl="0" w:tplc="174E909A">
      <w:start w:val="1"/>
      <w:numFmt w:val="bullet"/>
      <w:lvlText w:val="-"/>
      <w:lvlJc w:val="left"/>
      <w:pPr>
        <w:ind w:left="1440" w:hanging="360"/>
      </w:pPr>
      <w:rPr>
        <w:rFonts w:ascii="Palatino Linotype" w:eastAsiaTheme="minorEastAsia" w:hAnsi="Palatino Linotyp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7F01FD"/>
    <w:multiLevelType w:val="hybridMultilevel"/>
    <w:tmpl w:val="468CF3D4"/>
    <w:lvl w:ilvl="0" w:tplc="8C783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9E7C6B"/>
    <w:multiLevelType w:val="hybridMultilevel"/>
    <w:tmpl w:val="0B7E29D8"/>
    <w:lvl w:ilvl="0" w:tplc="8F7AE6A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26"/>
    <w:rsid w:val="00061DFD"/>
    <w:rsid w:val="00240563"/>
    <w:rsid w:val="002E4526"/>
    <w:rsid w:val="003013D5"/>
    <w:rsid w:val="00405D7B"/>
    <w:rsid w:val="00457A78"/>
    <w:rsid w:val="00473599"/>
    <w:rsid w:val="004A20B9"/>
    <w:rsid w:val="004B2C9B"/>
    <w:rsid w:val="005D3A95"/>
    <w:rsid w:val="005E4AB0"/>
    <w:rsid w:val="005E65BA"/>
    <w:rsid w:val="006E1966"/>
    <w:rsid w:val="00746B5F"/>
    <w:rsid w:val="00841068"/>
    <w:rsid w:val="008C3BCC"/>
    <w:rsid w:val="009B7FF3"/>
    <w:rsid w:val="009C280D"/>
    <w:rsid w:val="00A026FE"/>
    <w:rsid w:val="00A20AB8"/>
    <w:rsid w:val="00A477A5"/>
    <w:rsid w:val="00A66DB9"/>
    <w:rsid w:val="00AA4355"/>
    <w:rsid w:val="00AE1126"/>
    <w:rsid w:val="00BE667E"/>
    <w:rsid w:val="00BF5421"/>
    <w:rsid w:val="00CD72F9"/>
    <w:rsid w:val="00D46BD1"/>
    <w:rsid w:val="00D53350"/>
    <w:rsid w:val="00D87582"/>
    <w:rsid w:val="00F47B15"/>
    <w:rsid w:val="00F531A1"/>
    <w:rsid w:val="00F87C88"/>
    <w:rsid w:val="00F92A33"/>
    <w:rsid w:val="00FB4739"/>
    <w:rsid w:val="00FE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BE99A"/>
  <w15:chartTrackingRefBased/>
  <w15:docId w15:val="{F49E55FB-3DC7-447E-936E-D87FAC3D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126"/>
  </w:style>
  <w:style w:type="paragraph" w:styleId="Footer">
    <w:name w:val="footer"/>
    <w:basedOn w:val="Normal"/>
    <w:link w:val="FooterChar"/>
    <w:uiPriority w:val="99"/>
    <w:unhideWhenUsed/>
    <w:rsid w:val="00AE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126"/>
  </w:style>
  <w:style w:type="character" w:styleId="PlaceholderText">
    <w:name w:val="Placeholder Text"/>
    <w:basedOn w:val="DefaultParagraphFont"/>
    <w:uiPriority w:val="99"/>
    <w:semiHidden/>
    <w:rsid w:val="00AE1126"/>
    <w:rPr>
      <w:color w:val="808080"/>
    </w:rPr>
  </w:style>
  <w:style w:type="paragraph" w:styleId="ListParagraph">
    <w:name w:val="List Paragraph"/>
    <w:basedOn w:val="Normal"/>
    <w:uiPriority w:val="34"/>
    <w:qFormat/>
    <w:rsid w:val="009C2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0.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0.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328FE-9D47-44E7-B30C-31790D14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10</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Deppa, Brant</dc:creator>
  <cp:keywords/>
  <dc:description/>
  <cp:lastModifiedBy>Deppa, Brant</cp:lastModifiedBy>
  <cp:revision>9</cp:revision>
  <dcterms:created xsi:type="dcterms:W3CDTF">2015-11-23T17:30:00Z</dcterms:created>
  <dcterms:modified xsi:type="dcterms:W3CDTF">2018-08-20T20:38:00Z</dcterms:modified>
</cp:coreProperties>
</file>